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AD8" w:rsidP="5D057F66" w:rsidRDefault="00826EC3" w14:paraId="7DF44BD8" w14:textId="71D16B3C" w14:noSpellErr="1">
      <w:pPr>
        <w:rPr>
          <w:b w:val="1"/>
          <w:bCs w:val="1"/>
          <w:sz w:val="28"/>
          <w:szCs w:val="28"/>
          <w:lang w:val="en-GB"/>
        </w:rPr>
      </w:pPr>
      <w:r w:rsidRPr="5D057F66" w:rsidR="00826EC3">
        <w:rPr>
          <w:b w:val="1"/>
          <w:bCs w:val="1"/>
          <w:sz w:val="28"/>
          <w:szCs w:val="28"/>
          <w:lang w:val="en-GB"/>
        </w:rPr>
        <w:t>Transport</w:t>
      </w:r>
    </w:p>
    <w:p w:rsidR="00F120D4" w:rsidP="5D057F66" w:rsidRDefault="00F120D4" w14:paraId="0A0BDB5B" w14:textId="03EADD99" w14:noSpellErr="1">
      <w:pPr>
        <w:rPr>
          <w:b w:val="1"/>
          <w:bCs w:val="1"/>
          <w:sz w:val="28"/>
          <w:szCs w:val="28"/>
          <w:lang w:val="en-GB"/>
        </w:rPr>
      </w:pPr>
    </w:p>
    <w:p w:rsidR="00F120D4" w:rsidRDefault="00F120D4" w14:paraId="6443D826" w14:textId="7E811C96">
      <w:pPr>
        <w:rPr>
          <w:lang w:val="en-GB"/>
        </w:rPr>
      </w:pPr>
      <w:r>
        <w:rPr>
          <w:lang w:val="en-GB"/>
        </w:rPr>
        <w:t>Original Plan</w:t>
      </w:r>
    </w:p>
    <w:p w:rsidR="00F120D4" w:rsidRDefault="00F120D4" w14:paraId="3A329DA1" w14:textId="42D5FC22">
      <w:pPr>
        <w:rPr>
          <w:lang w:val="en-GB"/>
        </w:rPr>
      </w:pPr>
    </w:p>
    <w:p w:rsidR="00F120D4" w:rsidRDefault="00F120D4" w14:paraId="26368B9B" w14:textId="0896A2FF">
      <w:pPr>
        <w:rPr>
          <w:lang w:val="en-GB"/>
        </w:rPr>
      </w:pPr>
      <w:r>
        <w:rPr>
          <w:lang w:val="en-GB"/>
        </w:rPr>
        <w:t xml:space="preserve">Was to buy I Boxer: and 2 </w:t>
      </w:r>
      <w:proofErr w:type="spellStart"/>
      <w:r>
        <w:rPr>
          <w:lang w:val="en-GB"/>
        </w:rPr>
        <w:t>Doblo</w:t>
      </w:r>
      <w:proofErr w:type="spellEnd"/>
      <w:proofErr w:type="gramStart"/>
      <w:r>
        <w:rPr>
          <w:lang w:val="en-GB"/>
        </w:rPr>
        <w:t>’  and</w:t>
      </w:r>
      <w:proofErr w:type="gramEnd"/>
      <w:r>
        <w:rPr>
          <w:lang w:val="en-GB"/>
        </w:rPr>
        <w:t xml:space="preserve"> retain the </w:t>
      </w:r>
      <w:proofErr w:type="spellStart"/>
      <w:r>
        <w:rPr>
          <w:lang w:val="en-GB"/>
        </w:rPr>
        <w:t>Movano’s</w:t>
      </w:r>
      <w:proofErr w:type="spellEnd"/>
    </w:p>
    <w:p w:rsidR="00C22D41" w:rsidRDefault="00C22D41" w14:paraId="15F7B6C7" w14:textId="7BFB8C1A">
      <w:pPr>
        <w:rPr>
          <w:lang w:val="en-GB"/>
        </w:rPr>
      </w:pPr>
      <w:r>
        <w:rPr>
          <w:lang w:val="en-GB"/>
        </w:rPr>
        <w:t>£75,111</w:t>
      </w:r>
    </w:p>
    <w:p w:rsidR="00826EC3" w:rsidRDefault="00826EC3" w14:paraId="78C01273" w14:textId="75E60717">
      <w:pPr>
        <w:rPr>
          <w:lang w:val="en-GB"/>
        </w:rPr>
      </w:pPr>
    </w:p>
    <w:p w:rsidR="001843A2" w:rsidRDefault="00826EC3" w14:paraId="4399BED7" w14:textId="77777777">
      <w:pPr>
        <w:rPr>
          <w:lang w:val="en-GB"/>
        </w:rPr>
      </w:pPr>
      <w:r>
        <w:rPr>
          <w:lang w:val="en-GB"/>
        </w:rPr>
        <w:t>Since we reviewed the transport last year we have had</w:t>
      </w:r>
      <w:r w:rsidR="001843A2">
        <w:rPr>
          <w:lang w:val="en-GB"/>
        </w:rPr>
        <w:t>:</w:t>
      </w:r>
    </w:p>
    <w:p w:rsidRPr="00CC5A89" w:rsidR="001843A2" w:rsidP="00CC5A89" w:rsidRDefault="00826EC3" w14:paraId="46265336" w14:textId="39F627EE">
      <w:pPr>
        <w:pStyle w:val="ListParagraph"/>
        <w:numPr>
          <w:ilvl w:val="0"/>
          <w:numId w:val="1"/>
        </w:numPr>
        <w:rPr>
          <w:lang w:val="en-GB"/>
        </w:rPr>
      </w:pPr>
      <w:r w:rsidRPr="00CC5A89">
        <w:rPr>
          <w:lang w:val="en-GB"/>
        </w:rPr>
        <w:t>the impact of COVID</w:t>
      </w:r>
    </w:p>
    <w:p w:rsidRPr="001843A2" w:rsidR="001843A2" w:rsidP="001843A2" w:rsidRDefault="001843A2" w14:paraId="6B998783" w14:textId="5955CE2F">
      <w:pPr>
        <w:pStyle w:val="ListParagraph"/>
        <w:numPr>
          <w:ilvl w:val="0"/>
          <w:numId w:val="1"/>
        </w:numPr>
        <w:rPr>
          <w:lang w:val="en-GB"/>
        </w:rPr>
      </w:pPr>
      <w:r w:rsidRPr="001843A2">
        <w:rPr>
          <w:lang w:val="en-GB"/>
        </w:rPr>
        <w:t xml:space="preserve">Prospective </w:t>
      </w:r>
      <w:r w:rsidRPr="001843A2" w:rsidR="00826EC3">
        <w:rPr>
          <w:lang w:val="en-GB"/>
        </w:rPr>
        <w:t xml:space="preserve">growth that we hadn’t anticipated. </w:t>
      </w:r>
    </w:p>
    <w:p w:rsidRPr="001843A2" w:rsidR="001843A2" w:rsidP="001843A2" w:rsidRDefault="001843A2" w14:paraId="16C75CE3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1843A2">
        <w:rPr>
          <w:lang w:val="en-GB"/>
        </w:rPr>
        <w:t>A</w:t>
      </w:r>
      <w:r w:rsidRPr="001843A2" w:rsidR="000C691A">
        <w:rPr>
          <w:lang w:val="en-GB"/>
        </w:rPr>
        <w:t xml:space="preserve"> change in management. </w:t>
      </w:r>
    </w:p>
    <w:p w:rsidRPr="00CC5A89" w:rsidR="001843A2" w:rsidP="00CC5A89" w:rsidRDefault="001843A2" w14:paraId="150F18CF" w14:textId="77777777">
      <w:pPr>
        <w:rPr>
          <w:lang w:val="en-GB"/>
        </w:rPr>
      </w:pPr>
      <w:r w:rsidRPr="00CC5A89">
        <w:rPr>
          <w:lang w:val="en-GB"/>
        </w:rPr>
        <w:t>Our decisions at the time were based on:</w:t>
      </w:r>
    </w:p>
    <w:p w:rsidRPr="001843A2" w:rsidR="001843A2" w:rsidP="001843A2" w:rsidRDefault="001843A2" w14:paraId="7F376BE0" w14:textId="2FF361C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1843A2">
        <w:rPr>
          <w:lang w:val="en-GB"/>
        </w:rPr>
        <w:t xml:space="preserve">onsistency in the fleet </w:t>
      </w:r>
      <w:r w:rsidRPr="001843A2" w:rsidR="0042670F">
        <w:rPr>
          <w:lang w:val="en-GB"/>
        </w:rPr>
        <w:t>i.e.,</w:t>
      </w:r>
      <w:r w:rsidRPr="001843A2">
        <w:rPr>
          <w:lang w:val="en-GB"/>
        </w:rPr>
        <w:t xml:space="preserve"> </w:t>
      </w:r>
      <w:r w:rsidRPr="001843A2" w:rsidR="003E4DDC">
        <w:rPr>
          <w:lang w:val="en-GB"/>
        </w:rPr>
        <w:t>Peugeot</w:t>
      </w:r>
      <w:r w:rsidRPr="001843A2">
        <w:rPr>
          <w:lang w:val="en-GB"/>
        </w:rPr>
        <w:t xml:space="preserve"> Boxers (single axel) and Fiat Doblos (sufficient space for large wheelchairs)</w:t>
      </w:r>
    </w:p>
    <w:p w:rsidRPr="00C2692B" w:rsidR="001843A2" w:rsidP="00C2692B" w:rsidRDefault="001843A2" w14:paraId="49D249BE" w14:textId="2C10890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V</w:t>
      </w:r>
      <w:r w:rsidRPr="001843A2">
        <w:rPr>
          <w:lang w:val="en-GB"/>
        </w:rPr>
        <w:t xml:space="preserve">ehicles that all our staff can drive on a standard license </w:t>
      </w:r>
      <w:r w:rsidRPr="001843A2" w:rsidR="0042670F">
        <w:rPr>
          <w:lang w:val="en-GB"/>
        </w:rPr>
        <w:t>i.e.,</w:t>
      </w:r>
      <w:r w:rsidRPr="001843A2">
        <w:rPr>
          <w:lang w:val="en-GB"/>
        </w:rPr>
        <w:t xml:space="preserve"> </w:t>
      </w:r>
      <w:r w:rsidRPr="001843A2" w:rsidR="003E4DDC">
        <w:rPr>
          <w:lang w:val="en-GB"/>
        </w:rPr>
        <w:t>Peugeot</w:t>
      </w:r>
      <w:r w:rsidRPr="001843A2">
        <w:rPr>
          <w:lang w:val="en-GB"/>
        </w:rPr>
        <w:t xml:space="preserve"> Boxers (single axel)</w:t>
      </w:r>
    </w:p>
    <w:p w:rsidR="00826EC3" w:rsidRDefault="00826EC3" w14:paraId="14AAF6AB" w14:textId="610A4D2C">
      <w:pPr>
        <w:rPr>
          <w:lang w:val="en-GB"/>
        </w:rPr>
      </w:pPr>
      <w:r w:rsidRPr="5D057F66" w:rsidR="00826EC3">
        <w:rPr>
          <w:lang w:val="en-GB"/>
        </w:rPr>
        <w:t xml:space="preserve">In light of these </w:t>
      </w:r>
      <w:r w:rsidRPr="5D057F66" w:rsidR="003E4DDC">
        <w:rPr>
          <w:lang w:val="en-GB"/>
        </w:rPr>
        <w:t>changes,</w:t>
      </w:r>
      <w:r w:rsidRPr="5D057F66" w:rsidR="00826EC3">
        <w:rPr>
          <w:lang w:val="en-GB"/>
        </w:rPr>
        <w:t xml:space="preserve"> we have looked at transport again.</w:t>
      </w:r>
      <w:r w:rsidRPr="5D057F66" w:rsidR="00C2692B">
        <w:rPr>
          <w:lang w:val="en-GB"/>
        </w:rPr>
        <w:t xml:space="preserve"> </w:t>
      </w:r>
      <w:r w:rsidRPr="5D057F66" w:rsidR="00C2692B">
        <w:rPr>
          <w:lang w:val="en-GB"/>
        </w:rPr>
        <w:t>Having discussed with Paul (</w:t>
      </w:r>
      <w:r w:rsidRPr="5D057F66" w:rsidR="0C8B7A57">
        <w:rPr>
          <w:lang w:val="en-GB"/>
        </w:rPr>
        <w:t>Service Co-ordinator</w:t>
      </w:r>
      <w:r w:rsidRPr="5D057F66" w:rsidR="00C2692B">
        <w:rPr>
          <w:lang w:val="en-GB"/>
        </w:rPr>
        <w:t>) and Amy</w:t>
      </w:r>
      <w:r w:rsidRPr="5D057F66" w:rsidR="08914F5E">
        <w:rPr>
          <w:lang w:val="en-GB"/>
        </w:rPr>
        <w:t xml:space="preserve"> (Service Lead)</w:t>
      </w:r>
      <w:r w:rsidRPr="5D057F66" w:rsidR="00C2692B">
        <w:rPr>
          <w:lang w:val="en-GB"/>
        </w:rPr>
        <w:t>. Paul used to manage the transport at Myriad.</w:t>
      </w:r>
    </w:p>
    <w:p w:rsidR="00826EC3" w:rsidRDefault="00826EC3" w14:paraId="117D8297" w14:textId="0B83EEB0">
      <w:pPr>
        <w:rPr>
          <w:lang w:val="en-GB"/>
        </w:rPr>
      </w:pPr>
    </w:p>
    <w:p w:rsidR="0021771C" w:rsidRDefault="0042670F" w14:paraId="2A291AB5" w14:textId="50D78A8B">
      <w:pPr>
        <w:rPr>
          <w:lang w:val="en-GB"/>
        </w:rPr>
      </w:pPr>
      <w:r>
        <w:rPr>
          <w:b/>
          <w:bCs/>
          <w:lang w:val="en-GB"/>
        </w:rPr>
        <w:t>Movano’s</w:t>
      </w:r>
    </w:p>
    <w:p w:rsidR="001843A2" w:rsidRDefault="00C2692B" w14:paraId="6214BE83" w14:textId="474A9C1C">
      <w:pPr>
        <w:rPr>
          <w:lang w:val="en-GB"/>
        </w:rPr>
      </w:pPr>
      <w:r>
        <w:rPr>
          <w:lang w:val="en-GB"/>
        </w:rPr>
        <w:t>W</w:t>
      </w:r>
      <w:r w:rsidR="000C691A">
        <w:rPr>
          <w:lang w:val="en-GB"/>
        </w:rPr>
        <w:t xml:space="preserve">e </w:t>
      </w:r>
      <w:r>
        <w:rPr>
          <w:lang w:val="en-GB"/>
        </w:rPr>
        <w:t>have a more flexible approach to</w:t>
      </w:r>
      <w:r w:rsidR="000C691A">
        <w:rPr>
          <w:lang w:val="en-GB"/>
        </w:rPr>
        <w:t xml:space="preserve"> the use of the </w:t>
      </w:r>
      <w:r>
        <w:rPr>
          <w:lang w:val="en-GB"/>
        </w:rPr>
        <w:t xml:space="preserve">2 </w:t>
      </w:r>
      <w:r w:rsidR="000C691A">
        <w:rPr>
          <w:lang w:val="en-GB"/>
        </w:rPr>
        <w:t xml:space="preserve">Movano’s </w:t>
      </w:r>
      <w:r>
        <w:rPr>
          <w:lang w:val="en-GB"/>
        </w:rPr>
        <w:t xml:space="preserve">we are going </w:t>
      </w:r>
      <w:r w:rsidR="000C691A">
        <w:rPr>
          <w:lang w:val="en-GB"/>
        </w:rPr>
        <w:t xml:space="preserve">to </w:t>
      </w:r>
      <w:r>
        <w:rPr>
          <w:lang w:val="en-GB"/>
        </w:rPr>
        <w:t xml:space="preserve">retain. Using them for </w:t>
      </w:r>
      <w:r w:rsidR="000C691A">
        <w:rPr>
          <w:lang w:val="en-GB"/>
        </w:rPr>
        <w:t xml:space="preserve">Domiciliary Care </w:t>
      </w:r>
      <w:r>
        <w:rPr>
          <w:lang w:val="en-GB"/>
        </w:rPr>
        <w:t xml:space="preserve">and </w:t>
      </w:r>
      <w:r w:rsidR="001843A2">
        <w:rPr>
          <w:lang w:val="en-GB"/>
        </w:rPr>
        <w:t>transport.</w:t>
      </w:r>
    </w:p>
    <w:p w:rsidR="00C2692B" w:rsidRDefault="00C2692B" w14:paraId="6B84D439" w14:textId="3CD6DE16">
      <w:pPr>
        <w:rPr>
          <w:lang w:val="en-GB"/>
        </w:rPr>
      </w:pPr>
    </w:p>
    <w:p w:rsidRPr="00911343" w:rsidR="00C2692B" w:rsidRDefault="00C2692B" w14:paraId="1A12C551" w14:textId="2FD73EBB">
      <w:pPr>
        <w:rPr>
          <w:b/>
          <w:bCs/>
          <w:lang w:val="en-GB"/>
        </w:rPr>
      </w:pPr>
      <w:r w:rsidRPr="00911343">
        <w:rPr>
          <w:b/>
          <w:bCs/>
          <w:lang w:val="en-GB"/>
        </w:rPr>
        <w:t xml:space="preserve">Boxer via </w:t>
      </w:r>
      <w:r w:rsidRPr="00911343" w:rsidR="00F120D4">
        <w:rPr>
          <w:b/>
          <w:bCs/>
          <w:lang w:val="en-GB"/>
        </w:rPr>
        <w:t>Mercedes</w:t>
      </w:r>
    </w:p>
    <w:p w:rsidR="00826EC3" w:rsidRDefault="0042670F" w14:paraId="7164F8AA" w14:textId="4211AF10">
      <w:pPr>
        <w:rPr>
          <w:lang w:val="en-GB"/>
        </w:rPr>
      </w:pPr>
      <w:r>
        <w:rPr>
          <w:lang w:val="en-GB"/>
        </w:rPr>
        <w:t>Instead</w:t>
      </w:r>
      <w:r w:rsidR="00C2692B">
        <w:rPr>
          <w:lang w:val="en-GB"/>
        </w:rPr>
        <w:t xml:space="preserve"> of boxers we</w:t>
      </w:r>
      <w:r w:rsidR="000C691A">
        <w:rPr>
          <w:lang w:val="en-GB"/>
        </w:rPr>
        <w:t xml:space="preserve"> purchase 2 </w:t>
      </w:r>
      <w:r w:rsidR="00F120D4">
        <w:rPr>
          <w:lang w:val="en-GB"/>
        </w:rPr>
        <w:t>Mercedes</w:t>
      </w:r>
      <w:r w:rsidR="003E4DDC">
        <w:rPr>
          <w:lang w:val="en-GB"/>
        </w:rPr>
        <w:t>’s</w:t>
      </w:r>
      <w:r w:rsidR="000C691A">
        <w:rPr>
          <w:lang w:val="en-GB"/>
        </w:rPr>
        <w:t>.</w:t>
      </w:r>
    </w:p>
    <w:p w:rsidR="00C2692B" w:rsidRDefault="00C2692B" w14:paraId="2E66EB3C" w14:textId="3D5B1A04">
      <w:pPr>
        <w:rPr>
          <w:lang w:val="en-GB"/>
        </w:rPr>
      </w:pPr>
    </w:p>
    <w:p w:rsidRPr="005E2E59" w:rsidR="00C2692B" w:rsidRDefault="00C2692B" w14:paraId="6B01CE49" w14:textId="1B0E5D4F">
      <w:pPr>
        <w:rPr>
          <w:b/>
          <w:bCs/>
          <w:lang w:val="en-GB"/>
        </w:rPr>
      </w:pPr>
      <w:r w:rsidRPr="005E2E59">
        <w:rPr>
          <w:b/>
          <w:bCs/>
          <w:lang w:val="en-GB"/>
        </w:rPr>
        <w:t>Advantages</w:t>
      </w:r>
    </w:p>
    <w:p w:rsidRPr="00C2692B" w:rsidR="000C691A" w:rsidP="00C2692B" w:rsidRDefault="00F120D4" w14:paraId="12EC8568" w14:textId="6F7E51A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Mercedes</w:t>
      </w:r>
      <w:r w:rsidRPr="00C2692B" w:rsidR="003E4DDC">
        <w:rPr>
          <w:lang w:val="en-GB"/>
        </w:rPr>
        <w:t>’s</w:t>
      </w:r>
      <w:r w:rsidRPr="00C2692B" w:rsidR="000C691A">
        <w:rPr>
          <w:lang w:val="en-GB"/>
        </w:rPr>
        <w:t xml:space="preserve"> have more capacity which can make a big difference in the number of wheelchairs we can transport.</w:t>
      </w:r>
    </w:p>
    <w:p w:rsidR="00A927A5" w:rsidP="00C2692B" w:rsidRDefault="00A927A5" w14:paraId="053D058C" w14:textId="530F903D">
      <w:pPr>
        <w:pStyle w:val="ListParagraph"/>
        <w:numPr>
          <w:ilvl w:val="0"/>
          <w:numId w:val="2"/>
        </w:numPr>
        <w:rPr>
          <w:lang w:val="en-GB"/>
        </w:rPr>
      </w:pPr>
      <w:r w:rsidRPr="00C2692B">
        <w:rPr>
          <w:lang w:val="en-GB"/>
        </w:rPr>
        <w:t xml:space="preserve">If the tail lift is fitted under the bus </w:t>
      </w:r>
      <w:r w:rsidRPr="00C2692B" w:rsidR="003E4DDC">
        <w:rPr>
          <w:lang w:val="en-GB"/>
        </w:rPr>
        <w:t>carriage,</w:t>
      </w:r>
      <w:r w:rsidRPr="00C2692B">
        <w:rPr>
          <w:lang w:val="en-GB"/>
        </w:rPr>
        <w:t xml:space="preserve"> then this also maximises the </w:t>
      </w:r>
      <w:r w:rsidRPr="00C2692B" w:rsidR="0042670F">
        <w:rPr>
          <w:lang w:val="en-GB"/>
        </w:rPr>
        <w:t>interior</w:t>
      </w:r>
      <w:r w:rsidRPr="00C2692B">
        <w:rPr>
          <w:lang w:val="en-GB"/>
        </w:rPr>
        <w:t xml:space="preserve"> space.</w:t>
      </w:r>
    </w:p>
    <w:p w:rsidR="00E77AE0" w:rsidP="00C2692B" w:rsidRDefault="00E77AE0" w14:paraId="171D65E7" w14:textId="6FD5B1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Safer Clamping</w:t>
      </w:r>
    </w:p>
    <w:p w:rsidR="00E77AE0" w:rsidP="00C2692B" w:rsidRDefault="00E77AE0" w14:paraId="741A6830" w14:textId="685004F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Easier </w:t>
      </w:r>
      <w:r w:rsidR="00F120D4">
        <w:rPr>
          <w:lang w:val="en-GB"/>
        </w:rPr>
        <w:t>Rostering</w:t>
      </w:r>
    </w:p>
    <w:p w:rsidR="00E77AE0" w:rsidP="00C2692B" w:rsidRDefault="00E77AE0" w14:paraId="10466EF9" w14:textId="5D3197B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Better egress</w:t>
      </w:r>
    </w:p>
    <w:p w:rsidR="00E77AE0" w:rsidP="00C2692B" w:rsidRDefault="00E77AE0" w14:paraId="529558D0" w14:textId="6302CE0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Gangway</w:t>
      </w:r>
    </w:p>
    <w:p w:rsidR="00E77AE0" w:rsidP="00C2692B" w:rsidRDefault="00E77AE0" w14:paraId="7DA5E183" w14:textId="7E09869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Storage</w:t>
      </w:r>
    </w:p>
    <w:p w:rsidR="00E77AE0" w:rsidP="00C2692B" w:rsidRDefault="00E77AE0" w14:paraId="4E7E7EAB" w14:textId="57DC1C2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Flexibility</w:t>
      </w:r>
    </w:p>
    <w:p w:rsidR="00E77AE0" w:rsidP="00C2692B" w:rsidRDefault="00E77AE0" w14:paraId="323094A7" w14:textId="60DADC3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Expansion</w:t>
      </w:r>
    </w:p>
    <w:p w:rsidR="00F120D4" w:rsidP="00C2692B" w:rsidRDefault="00F120D4" w14:paraId="473FAA3C" w14:textId="5255565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Good social distancing</w:t>
      </w:r>
    </w:p>
    <w:p w:rsidR="00F120D4" w:rsidP="00C2692B" w:rsidRDefault="00F120D4" w14:paraId="4FE854FA" w14:textId="36F2201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Staff mileage claims will go down</w:t>
      </w:r>
      <w:r w:rsidR="00C22D41">
        <w:rPr>
          <w:lang w:val="en-GB"/>
        </w:rPr>
        <w:t>. There will be enough vehicles for staff to use instead of their own cars.</w:t>
      </w:r>
      <w:r w:rsidR="00EC284F">
        <w:rPr>
          <w:lang w:val="en-GB"/>
        </w:rPr>
        <w:t xml:space="preserve"> Spare one or 2 vehicles to use for doom care.</w:t>
      </w:r>
    </w:p>
    <w:p w:rsidR="00E77AE0" w:rsidP="00E77AE0" w:rsidRDefault="00E77AE0" w14:paraId="593915E7" w14:textId="77777777">
      <w:pPr>
        <w:pStyle w:val="ListParagraph"/>
        <w:rPr>
          <w:lang w:val="en-GB"/>
        </w:rPr>
      </w:pPr>
    </w:p>
    <w:p w:rsidRPr="00C2692B" w:rsidR="00E77AE0" w:rsidP="00E77AE0" w:rsidRDefault="00E77AE0" w14:paraId="5CC316C5" w14:textId="77777777">
      <w:pPr>
        <w:pStyle w:val="ListParagraph"/>
        <w:rPr>
          <w:lang w:val="en-GB"/>
        </w:rPr>
      </w:pPr>
    </w:p>
    <w:p w:rsidR="00C2692B" w:rsidRDefault="00C2692B" w14:paraId="57D36431" w14:textId="63B7A33C">
      <w:pPr>
        <w:rPr>
          <w:lang w:val="en-GB"/>
        </w:rPr>
      </w:pPr>
    </w:p>
    <w:p w:rsidRPr="00C2692B" w:rsidR="00C2692B" w:rsidRDefault="00C2692B" w14:paraId="16FE232B" w14:textId="4587FFBF">
      <w:pPr>
        <w:rPr>
          <w:b/>
          <w:bCs/>
          <w:lang w:val="en-GB"/>
        </w:rPr>
      </w:pPr>
      <w:r w:rsidRPr="00C2692B">
        <w:rPr>
          <w:b/>
          <w:bCs/>
          <w:lang w:val="en-GB"/>
        </w:rPr>
        <w:t>Disadvantages</w:t>
      </w:r>
    </w:p>
    <w:p w:rsidR="000C691A" w:rsidRDefault="00911343" w14:paraId="4DF1987D" w14:textId="25B9E83C">
      <w:pPr>
        <w:rPr>
          <w:lang w:val="en-GB"/>
        </w:rPr>
      </w:pPr>
      <w:proofErr w:type="gramStart"/>
      <w:r>
        <w:rPr>
          <w:lang w:val="en-GB"/>
        </w:rPr>
        <w:t>At the moment</w:t>
      </w:r>
      <w:proofErr w:type="gramEnd"/>
      <w:r>
        <w:rPr>
          <w:lang w:val="en-GB"/>
        </w:rPr>
        <w:t xml:space="preserve"> our transport staff are able to drive the Mercedes. In the future</w:t>
      </w:r>
      <w:r w:rsidR="000C691A">
        <w:rPr>
          <w:lang w:val="en-GB"/>
        </w:rPr>
        <w:t xml:space="preserve"> staff would need training (being double axel you need a category D</w:t>
      </w:r>
      <w:r w:rsidR="005B7C07">
        <w:rPr>
          <w:lang w:val="en-GB"/>
        </w:rPr>
        <w:t>1</w:t>
      </w:r>
      <w:r w:rsidR="000C691A">
        <w:rPr>
          <w:lang w:val="en-GB"/>
        </w:rPr>
        <w:t xml:space="preserve"> license pre </w:t>
      </w:r>
      <w:r w:rsidR="005B7C07">
        <w:rPr>
          <w:lang w:val="en-GB"/>
        </w:rPr>
        <w:t>1</w:t>
      </w:r>
      <w:r w:rsidRPr="005B7C07" w:rsidR="005B7C07">
        <w:rPr>
          <w:vertAlign w:val="superscript"/>
          <w:lang w:val="en-GB"/>
        </w:rPr>
        <w:t>st</w:t>
      </w:r>
      <w:r w:rsidR="005B7C07">
        <w:rPr>
          <w:lang w:val="en-GB"/>
        </w:rPr>
        <w:t xml:space="preserve"> January 1997</w:t>
      </w:r>
      <w:r w:rsidR="000C691A">
        <w:rPr>
          <w:lang w:val="en-GB"/>
        </w:rPr>
        <w:t xml:space="preserve">) </w:t>
      </w:r>
      <w:r w:rsidR="00A927A5">
        <w:rPr>
          <w:lang w:val="en-GB"/>
        </w:rPr>
        <w:t xml:space="preserve">Despite being a similar size the difference in the approach to licensing is a </w:t>
      </w:r>
      <w:r w:rsidR="003E4DDC">
        <w:rPr>
          <w:lang w:val="en-GB"/>
        </w:rPr>
        <w:t>loophole</w:t>
      </w:r>
      <w:r w:rsidR="00A927A5">
        <w:rPr>
          <w:lang w:val="en-GB"/>
        </w:rPr>
        <w:t xml:space="preserve"> and we should embrace the training on health and safety grounds.</w:t>
      </w:r>
    </w:p>
    <w:p w:rsidR="00A927A5" w:rsidRDefault="00F120D4" w14:paraId="6BB88365" w14:textId="0B8B15D6">
      <w:pPr>
        <w:rPr>
          <w:lang w:val="en-GB"/>
        </w:rPr>
      </w:pPr>
      <w:r>
        <w:rPr>
          <w:lang w:val="en-GB"/>
        </w:rPr>
        <w:t xml:space="preserve">Most have staff this on their license. </w:t>
      </w:r>
      <w:r w:rsidR="00A927A5">
        <w:rPr>
          <w:lang w:val="en-GB"/>
        </w:rPr>
        <w:t xml:space="preserve">The risk is that we train </w:t>
      </w:r>
      <w:r w:rsidR="003E4DDC">
        <w:rPr>
          <w:lang w:val="en-GB"/>
        </w:rPr>
        <w:t>staff,</w:t>
      </w:r>
      <w:r w:rsidR="00A927A5">
        <w:rPr>
          <w:lang w:val="en-GB"/>
        </w:rPr>
        <w:t xml:space="preserve"> and they leave. If we work on staff retention, a high staff turnover will be in the past (we are already seeing a change) We could build </w:t>
      </w:r>
      <w:r w:rsidR="003E4DDC">
        <w:rPr>
          <w:lang w:val="en-GB"/>
        </w:rPr>
        <w:t xml:space="preserve">a clause into the contract (but I understand this is unenforceable) </w:t>
      </w:r>
    </w:p>
    <w:p w:rsidR="0042670F" w:rsidRDefault="0042670F" w14:paraId="44CEDD59" w14:textId="4F0E7413">
      <w:pPr>
        <w:rPr>
          <w:lang w:val="en-GB"/>
        </w:rPr>
      </w:pPr>
    </w:p>
    <w:p w:rsidR="0042670F" w:rsidRDefault="0042670F" w14:paraId="3F1EABBF" w14:textId="77777777">
      <w:pPr>
        <w:rPr>
          <w:lang w:val="en-GB"/>
        </w:rPr>
      </w:pPr>
    </w:p>
    <w:p w:rsidR="00C2692B" w:rsidRDefault="00C2692B" w14:paraId="5D3F58BD" w14:textId="2DAD9C86">
      <w:pPr>
        <w:rPr>
          <w:b/>
          <w:bCs/>
          <w:lang w:val="en-GB"/>
        </w:rPr>
      </w:pPr>
      <w:r w:rsidRPr="00C2692B">
        <w:rPr>
          <w:b/>
          <w:bCs/>
          <w:lang w:val="en-GB"/>
        </w:rPr>
        <w:t>The 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  <w:gridCol w:w="1395"/>
        <w:gridCol w:w="1395"/>
        <w:gridCol w:w="1395"/>
      </w:tblGrid>
      <w:tr w:rsidR="00D870DD" w:rsidTr="00D870DD" w14:paraId="7BB8BC23" w14:textId="77777777">
        <w:tc>
          <w:tcPr>
            <w:tcW w:w="1395" w:type="dxa"/>
            <w:shd w:val="clear" w:color="auto" w:fill="70AD47" w:themeFill="accent6"/>
            <w:vAlign w:val="bottom"/>
          </w:tcPr>
          <w:p w:rsidR="00D870DD" w:rsidP="00D870DD" w:rsidRDefault="00D870DD" w14:paraId="2D5CB561" w14:textId="74CEAF57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not in use</w:t>
            </w:r>
          </w:p>
        </w:tc>
        <w:tc>
          <w:tcPr>
            <w:tcW w:w="1395" w:type="dxa"/>
            <w:gridSpan w:val="2"/>
          </w:tcPr>
          <w:p w:rsidR="00D870DD" w:rsidP="00D870DD" w:rsidRDefault="00D870DD" w14:paraId="58A70761" w14:textId="18144B0E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Mon</w:t>
            </w:r>
          </w:p>
        </w:tc>
        <w:tc>
          <w:tcPr>
            <w:tcW w:w="1395" w:type="dxa"/>
            <w:gridSpan w:val="2"/>
          </w:tcPr>
          <w:p w:rsidR="00D870DD" w:rsidP="00D870DD" w:rsidRDefault="00D870DD" w14:paraId="1AD2F679" w14:textId="29B94464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Tues</w:t>
            </w:r>
          </w:p>
        </w:tc>
        <w:tc>
          <w:tcPr>
            <w:tcW w:w="1395" w:type="dxa"/>
            <w:gridSpan w:val="2"/>
          </w:tcPr>
          <w:p w:rsidR="00D870DD" w:rsidP="00D870DD" w:rsidRDefault="00D870DD" w14:paraId="2A463874" w14:textId="35590FB5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Wed</w:t>
            </w:r>
          </w:p>
        </w:tc>
        <w:tc>
          <w:tcPr>
            <w:tcW w:w="1395" w:type="dxa"/>
            <w:gridSpan w:val="2"/>
          </w:tcPr>
          <w:p w:rsidR="00D870DD" w:rsidP="00D870DD" w:rsidRDefault="00D870DD" w14:paraId="62F09254" w14:textId="062B643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Thurs</w:t>
            </w:r>
          </w:p>
        </w:tc>
        <w:tc>
          <w:tcPr>
            <w:tcW w:w="1395" w:type="dxa"/>
            <w:gridSpan w:val="2"/>
          </w:tcPr>
          <w:p w:rsidR="00D870DD" w:rsidP="00D870DD" w:rsidRDefault="00D870DD" w14:paraId="422A98B3" w14:textId="177F0A52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Fri</w:t>
            </w:r>
          </w:p>
        </w:tc>
        <w:tc>
          <w:tcPr>
            <w:tcW w:w="1395" w:type="dxa"/>
            <w:vAlign w:val="bottom"/>
          </w:tcPr>
          <w:p w:rsidR="00D870DD" w:rsidP="00D870DD" w:rsidRDefault="00D870DD" w14:paraId="7730F25A" w14:textId="3562F8C3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1395" w:type="dxa"/>
            <w:vAlign w:val="bottom"/>
          </w:tcPr>
          <w:p w:rsidR="00D870DD" w:rsidP="00D870DD" w:rsidRDefault="00D870DD" w14:paraId="2BCE530B" w14:textId="7180FAF0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Cost</w:t>
            </w:r>
          </w:p>
        </w:tc>
        <w:tc>
          <w:tcPr>
            <w:tcW w:w="1395" w:type="dxa"/>
            <w:vAlign w:val="bottom"/>
          </w:tcPr>
          <w:p w:rsidR="00D870DD" w:rsidP="00D870DD" w:rsidRDefault="00D870DD" w14:paraId="255499A6" w14:textId="2E3D368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Annual Amount</w:t>
            </w:r>
          </w:p>
        </w:tc>
      </w:tr>
      <w:tr w:rsidR="00D870DD" w:rsidTr="00FE7B5B" w14:paraId="1B95BDD3" w14:textId="77777777">
        <w:tc>
          <w:tcPr>
            <w:tcW w:w="1395" w:type="dxa"/>
            <w:vAlign w:val="bottom"/>
          </w:tcPr>
          <w:p w:rsidR="00D870DD" w:rsidP="00D870DD" w:rsidRDefault="00D870DD" w14:paraId="79168A17" w14:textId="3829891A">
            <w:pPr>
              <w:rPr>
                <w:b/>
                <w:bCs/>
                <w:lang w:val="en-GB"/>
              </w:rPr>
            </w:pPr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>Mercedes</w:t>
            </w: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697" w:type="dxa"/>
            <w:shd w:val="clear" w:color="auto" w:fill="70AD47" w:themeFill="accent6"/>
            <w:vAlign w:val="bottom"/>
          </w:tcPr>
          <w:p w:rsidR="00D870DD" w:rsidP="00D870DD" w:rsidRDefault="00D870DD" w14:paraId="03028D6D" w14:textId="2A2E1D00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shd w:val="clear" w:color="auto" w:fill="70AD47" w:themeFill="accent6"/>
            <w:vAlign w:val="bottom"/>
          </w:tcPr>
          <w:p w:rsidR="00D870DD" w:rsidP="00D870DD" w:rsidRDefault="00D870DD" w14:paraId="70BC8C76" w14:textId="461B482A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3D35F606" w14:textId="1FAC51D2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0C6591AB" w14:textId="30CBA19C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shd w:val="clear" w:color="auto" w:fill="70AD47" w:themeFill="accent6"/>
            <w:vAlign w:val="bottom"/>
          </w:tcPr>
          <w:p w:rsidR="00D870DD" w:rsidP="00D870DD" w:rsidRDefault="00D870DD" w14:paraId="6E1B08B5" w14:textId="0F03999E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shd w:val="clear" w:color="auto" w:fill="70AD47" w:themeFill="accent6"/>
            <w:vAlign w:val="bottom"/>
          </w:tcPr>
          <w:p w:rsidR="00D870DD" w:rsidP="00D870DD" w:rsidRDefault="00D870DD" w14:paraId="2F91F7E8" w14:textId="182901DE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shd w:val="clear" w:color="auto" w:fill="70AD47" w:themeFill="accent6"/>
            <w:vAlign w:val="bottom"/>
          </w:tcPr>
          <w:p w:rsidR="00D870DD" w:rsidP="00D870DD" w:rsidRDefault="00D870DD" w14:paraId="103237FC" w14:textId="78394F5A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shd w:val="clear" w:color="auto" w:fill="70AD47" w:themeFill="accent6"/>
            <w:vAlign w:val="bottom"/>
          </w:tcPr>
          <w:p w:rsidR="00D870DD" w:rsidP="00D870DD" w:rsidRDefault="00D870DD" w14:paraId="0DE04E42" w14:textId="49A62841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shd w:val="clear" w:color="auto" w:fill="70AD47" w:themeFill="accent6"/>
            <w:vAlign w:val="bottom"/>
          </w:tcPr>
          <w:p w:rsidR="00D870DD" w:rsidP="00D870DD" w:rsidRDefault="00D870DD" w14:paraId="518D693C" w14:textId="0663297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shd w:val="clear" w:color="auto" w:fill="70AD47" w:themeFill="accent6"/>
            <w:vAlign w:val="bottom"/>
          </w:tcPr>
          <w:p w:rsidR="00D870DD" w:rsidP="00D870DD" w:rsidRDefault="00D870DD" w14:paraId="7126FEAF" w14:textId="253BA57C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395" w:type="dxa"/>
          </w:tcPr>
          <w:p w:rsidR="00D870DD" w:rsidP="00D870DD" w:rsidRDefault="00D870DD" w14:paraId="00056F12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6B82C3CD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129E8D82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5EE04CD3" w14:textId="77777777">
        <w:tc>
          <w:tcPr>
            <w:tcW w:w="1395" w:type="dxa"/>
            <w:vAlign w:val="bottom"/>
          </w:tcPr>
          <w:p w:rsidR="00D870DD" w:rsidP="00D870DD" w:rsidRDefault="00D870DD" w14:paraId="5AA00BC3" w14:textId="2C7D84E3">
            <w:pPr>
              <w:rPr>
                <w:b/>
                <w:bCs/>
                <w:lang w:val="en-GB"/>
              </w:rPr>
            </w:pPr>
            <w:r>
              <w:rPr>
                <w:rFonts w:ascii="Calibri" w:hAnsi="Calibri" w:eastAsia="Times New Roman" w:cs="Calibri"/>
                <w:color w:val="000000"/>
                <w:lang w:val="en-GB" w:eastAsia="en-GB"/>
              </w:rPr>
              <w:t>Mercedes</w:t>
            </w: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6FF81077" w14:textId="7C48504C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48F015F3" w14:textId="7D3D7408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5D718942" w14:textId="399963F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3D86EA83" w14:textId="4C9E08AD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597D8877" w14:textId="65BFA2EC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7BDF7841" w14:textId="03DA1BEB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3C95ADE2" w14:textId="616DB43A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47155F8E" w14:textId="48A7F534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48694FC" w14:textId="6E76A773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19FFB3DD" w14:textId="5902E5A1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395" w:type="dxa"/>
          </w:tcPr>
          <w:p w:rsidR="00D870DD" w:rsidP="00D870DD" w:rsidRDefault="00D870DD" w14:paraId="01A3E0A2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06ED54F0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59E02380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2B057F2C" w14:textId="77777777">
        <w:tc>
          <w:tcPr>
            <w:tcW w:w="1395" w:type="dxa"/>
            <w:vAlign w:val="bottom"/>
          </w:tcPr>
          <w:p w:rsidR="00D870DD" w:rsidP="00D870DD" w:rsidRDefault="00D870DD" w14:paraId="5DF034DC" w14:textId="665FB528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287B9155" w14:textId="5F303F42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6328BF93" w14:textId="58F7A4C9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D17603E" w14:textId="2F799CB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2D4A5A92" w14:textId="677F0A2D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4914EB52" w14:textId="0FB6426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188169A9" w14:textId="5E1F46E2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1DF80A66" w14:textId="70EF2C88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37BF2AF9" w14:textId="228C54D8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7386F92E" w14:textId="7C9FAA9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3BE05D3C" w14:textId="146192E5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395" w:type="dxa"/>
          </w:tcPr>
          <w:p w:rsidR="00D870DD" w:rsidP="00D870DD" w:rsidRDefault="00D870DD" w14:paraId="2965AB47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3C688C86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11E3C055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7E0DB18A" w14:textId="77777777">
        <w:tc>
          <w:tcPr>
            <w:tcW w:w="1395" w:type="dxa"/>
            <w:vAlign w:val="bottom"/>
          </w:tcPr>
          <w:p w:rsidR="00D870DD" w:rsidP="00D870DD" w:rsidRDefault="00D870DD" w14:paraId="0CEC7CA0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697" w:type="dxa"/>
            <w:vAlign w:val="bottom"/>
          </w:tcPr>
          <w:p w:rsidR="00D870DD" w:rsidP="00D870DD" w:rsidRDefault="00D870DD" w14:paraId="45361911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698" w:type="dxa"/>
            <w:vAlign w:val="bottom"/>
          </w:tcPr>
          <w:p w:rsidR="00D870DD" w:rsidP="00D870DD" w:rsidRDefault="00D870DD" w14:paraId="6775BE18" w14:textId="250829BE">
            <w:pPr>
              <w:rPr>
                <w:b/>
                <w:bCs/>
                <w:lang w:val="en-GB"/>
              </w:rPr>
            </w:pPr>
          </w:p>
        </w:tc>
        <w:tc>
          <w:tcPr>
            <w:tcW w:w="697" w:type="dxa"/>
            <w:vAlign w:val="bottom"/>
          </w:tcPr>
          <w:p w:rsidR="00D870DD" w:rsidP="00D870DD" w:rsidRDefault="00D870DD" w14:paraId="4B4522BB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698" w:type="dxa"/>
            <w:vAlign w:val="bottom"/>
          </w:tcPr>
          <w:p w:rsidR="00D870DD" w:rsidP="00D870DD" w:rsidRDefault="00D870DD" w14:paraId="2B0A92DC" w14:textId="334DD084">
            <w:pPr>
              <w:rPr>
                <w:b/>
                <w:bCs/>
                <w:lang w:val="en-GB"/>
              </w:rPr>
            </w:pPr>
          </w:p>
        </w:tc>
        <w:tc>
          <w:tcPr>
            <w:tcW w:w="697" w:type="dxa"/>
            <w:vAlign w:val="bottom"/>
          </w:tcPr>
          <w:p w:rsidR="00D870DD" w:rsidP="00D870DD" w:rsidRDefault="00D870DD" w14:paraId="15ACE5F2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698" w:type="dxa"/>
            <w:vAlign w:val="bottom"/>
          </w:tcPr>
          <w:p w:rsidR="00D870DD" w:rsidP="00D870DD" w:rsidRDefault="00D870DD" w14:paraId="4FB0CA3A" w14:textId="636430B1">
            <w:pPr>
              <w:rPr>
                <w:b/>
                <w:bCs/>
                <w:lang w:val="en-GB"/>
              </w:rPr>
            </w:pPr>
          </w:p>
        </w:tc>
        <w:tc>
          <w:tcPr>
            <w:tcW w:w="697" w:type="dxa"/>
            <w:vAlign w:val="bottom"/>
          </w:tcPr>
          <w:p w:rsidR="00D870DD" w:rsidP="00D870DD" w:rsidRDefault="00D870DD" w14:paraId="092826B7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698" w:type="dxa"/>
            <w:vAlign w:val="bottom"/>
          </w:tcPr>
          <w:p w:rsidR="00D870DD" w:rsidP="00D870DD" w:rsidRDefault="00D870DD" w14:paraId="4C4AF7C6" w14:textId="745C0491">
            <w:pPr>
              <w:rPr>
                <w:b/>
                <w:bCs/>
                <w:lang w:val="en-GB"/>
              </w:rPr>
            </w:pPr>
          </w:p>
        </w:tc>
        <w:tc>
          <w:tcPr>
            <w:tcW w:w="697" w:type="dxa"/>
            <w:vAlign w:val="bottom"/>
          </w:tcPr>
          <w:p w:rsidR="00D870DD" w:rsidP="00D870DD" w:rsidRDefault="00D870DD" w14:paraId="6F0A4B26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698" w:type="dxa"/>
            <w:vAlign w:val="bottom"/>
          </w:tcPr>
          <w:p w:rsidR="00D870DD" w:rsidP="00D870DD" w:rsidRDefault="00D870DD" w14:paraId="73104590" w14:textId="7A03636D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52498EF6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6AFE51B3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3991342B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1A58074E" w14:textId="77777777">
        <w:tc>
          <w:tcPr>
            <w:tcW w:w="1395" w:type="dxa"/>
            <w:vAlign w:val="bottom"/>
          </w:tcPr>
          <w:p w:rsidR="00D870DD" w:rsidP="00D870DD" w:rsidRDefault="00D870DD" w14:paraId="6E60F7E3" w14:textId="00B59E52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Boxer 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250AA928" w14:textId="7E4D1BDA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1912A9F1" w14:textId="6F327107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D19D6B0" w14:textId="7D271D0A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7C0E3A5E" w14:textId="60920071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16B2C60A" w14:textId="5C27D9F9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48E234B7" w14:textId="7FE20703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00253F8" w14:textId="1D33EAF7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290D2108" w14:textId="6BC9B65B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CB0E9BB" w14:textId="3465BCD7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77B8ED7F" w14:textId="3E0A60A4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395" w:type="dxa"/>
          </w:tcPr>
          <w:p w:rsidR="00D870DD" w:rsidP="00D870DD" w:rsidRDefault="00D870DD" w14:paraId="0C7C06D1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0D1E4623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5D7567C2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7A5ABD3B" w14:textId="77777777">
        <w:tc>
          <w:tcPr>
            <w:tcW w:w="1395" w:type="dxa"/>
            <w:vAlign w:val="bottom"/>
          </w:tcPr>
          <w:p w:rsidR="00D870DD" w:rsidP="00D870DD" w:rsidRDefault="00D870DD" w14:paraId="3E1D0930" w14:textId="52875AA6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Boxer 2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5FF61026" w14:textId="2F2A59EE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7AF645B5" w14:textId="06C8DDF3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76CBBE4" w14:textId="62F768A0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54DD37B3" w14:textId="4875A88D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480E6709" w14:textId="64D00EAC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45AEAD1C" w14:textId="1CCFDA71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5001D989" w14:textId="6CFBE17D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5933F844" w14:textId="16065A58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7B0F96A2" w14:textId="0CC4A508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39C83487" w14:textId="6EFBED2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395" w:type="dxa"/>
          </w:tcPr>
          <w:p w:rsidR="00D870DD" w:rsidP="00D870DD" w:rsidRDefault="00D870DD" w14:paraId="5093E121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543090C5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662EB0FA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5765F3FF" w14:textId="77777777">
        <w:tc>
          <w:tcPr>
            <w:tcW w:w="1395" w:type="dxa"/>
            <w:vAlign w:val="bottom"/>
          </w:tcPr>
          <w:p w:rsidRPr="005E2E59" w:rsidR="00D870DD" w:rsidP="00D870DD" w:rsidRDefault="00D870DD" w14:paraId="2F6277C9" w14:textId="7D4E64CF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0EBDD407" w14:textId="51C716A4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6F9A2672" w14:textId="5DBC6113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203DD4B5" w14:textId="1EE50B64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07C1C7BF" w14:textId="53F2CDF9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59201948" w14:textId="24D4B0B6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3018A641" w14:textId="0E8BF523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12DB1A9D" w14:textId="2A47E9FA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3CAEEA79" w14:textId="23E7E062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="00D870DD" w:rsidP="00D870DD" w:rsidRDefault="00D870DD" w14:paraId="336D646B" w14:textId="1197CACC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vAlign w:val="bottom"/>
          </w:tcPr>
          <w:p w:rsidR="00D870DD" w:rsidP="00D870DD" w:rsidRDefault="00D870DD" w14:paraId="1D65FC26" w14:textId="074BBA9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1395" w:type="dxa"/>
          </w:tcPr>
          <w:p w:rsidR="00D870DD" w:rsidP="00D870DD" w:rsidRDefault="00D870DD" w14:paraId="6C870FA0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146F5474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0E07AC34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E47336" w14:paraId="448FBA47" w14:textId="77777777">
        <w:tc>
          <w:tcPr>
            <w:tcW w:w="1395" w:type="dxa"/>
            <w:vAlign w:val="bottom"/>
          </w:tcPr>
          <w:p w:rsidRPr="005E2E59" w:rsidR="00D870DD" w:rsidP="00D870DD" w:rsidRDefault="00D870DD" w14:paraId="7E5DC362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6E1D823B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7D1A068B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6A79FF19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653C64FB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58FAD789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2A2B8141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620A7653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466A3494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736FF737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296BF6F0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95" w:type="dxa"/>
          </w:tcPr>
          <w:p w:rsidR="00D870DD" w:rsidP="00D870DD" w:rsidRDefault="00D870DD" w14:paraId="2DED15B4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7B665CEC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1395" w:type="dxa"/>
          </w:tcPr>
          <w:p w:rsidR="00D870DD" w:rsidP="00D870DD" w:rsidRDefault="00D870DD" w14:paraId="2107D554" w14:textId="77777777">
            <w:pPr>
              <w:rPr>
                <w:b/>
                <w:bCs/>
                <w:lang w:val="en-GB"/>
              </w:rPr>
            </w:pPr>
          </w:p>
        </w:tc>
      </w:tr>
      <w:tr w:rsidR="00D870DD" w:rsidTr="00D822B6" w14:paraId="196FF767" w14:textId="77777777">
        <w:tc>
          <w:tcPr>
            <w:tcW w:w="1395" w:type="dxa"/>
            <w:vAlign w:val="bottom"/>
          </w:tcPr>
          <w:p w:rsidRPr="005E2E59" w:rsidR="00D870DD" w:rsidP="00D870DD" w:rsidRDefault="00D870DD" w14:paraId="3B8FB2CF" w14:textId="2F9EB4AC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  <w:t>Difference</w:t>
            </w: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12CB8FEF" w14:textId="7772E78E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265D8A69" w14:textId="0E2A3B2F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6D9395AA" w14:textId="052D32A6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51E18B73" w14:textId="31FCC31A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54AF9BCF" w14:textId="48D58A25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6FF936A7" w14:textId="43219524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46B2986F" w14:textId="7A636EE6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4C8EA63A" w14:textId="53A2722D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7" w:type="dxa"/>
            <w:vAlign w:val="bottom"/>
          </w:tcPr>
          <w:p w:rsidRPr="005E2E59" w:rsidR="00D870DD" w:rsidP="00D870DD" w:rsidRDefault="00D870DD" w14:paraId="178BD8FD" w14:textId="1A0315AC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98" w:type="dxa"/>
            <w:vAlign w:val="bottom"/>
          </w:tcPr>
          <w:p w:rsidRPr="005E2E59" w:rsidR="00D870DD" w:rsidP="00D870DD" w:rsidRDefault="00D870DD" w14:paraId="6B10142F" w14:textId="03631B7D">
            <w:pPr>
              <w:rPr>
                <w:rFonts w:ascii="Calibri" w:hAnsi="Calibri" w:eastAsia="Times New Roman" w:cs="Calibri"/>
                <w:b/>
                <w:bCs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395" w:type="dxa"/>
          </w:tcPr>
          <w:p w:rsidR="00D870DD" w:rsidP="00D870DD" w:rsidRDefault="00D870DD" w14:paraId="62E34AB4" w14:textId="63B2911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395" w:type="dxa"/>
          </w:tcPr>
          <w:p w:rsidR="00D870DD" w:rsidP="00D870DD" w:rsidRDefault="00D870DD" w14:paraId="44B5D081" w14:textId="3C417A9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24</w:t>
            </w:r>
          </w:p>
        </w:tc>
        <w:tc>
          <w:tcPr>
            <w:tcW w:w="1395" w:type="dxa"/>
            <w:vAlign w:val="bottom"/>
          </w:tcPr>
          <w:p w:rsidR="00D870DD" w:rsidP="00D870DD" w:rsidRDefault="00D870DD" w14:paraId="0E0CBB09" w14:textId="4819E4DF">
            <w:pPr>
              <w:rPr>
                <w:b/>
                <w:bCs/>
                <w:lang w:val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£18,720.00</w:t>
            </w:r>
          </w:p>
        </w:tc>
      </w:tr>
    </w:tbl>
    <w:p w:rsidR="00D870DD" w:rsidRDefault="00D870DD" w14:paraId="785A8D54" w14:textId="49D03192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FE7B5B" w:rsidTr="00FE7B5B" w14:paraId="352AD15C" w14:textId="77777777">
        <w:tc>
          <w:tcPr>
            <w:tcW w:w="2325" w:type="dxa"/>
          </w:tcPr>
          <w:p w:rsidR="00FE7B5B" w:rsidRDefault="00FE7B5B" w14:paraId="29DBF9A4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FE7B5B" w:rsidRDefault="00FE7B5B" w14:paraId="7704C8B7" w14:textId="53D4CBC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Hours</w:t>
            </w:r>
          </w:p>
        </w:tc>
        <w:tc>
          <w:tcPr>
            <w:tcW w:w="2325" w:type="dxa"/>
          </w:tcPr>
          <w:p w:rsidR="00FE7B5B" w:rsidRDefault="00FE7B5B" w14:paraId="0D9500E8" w14:textId="64B68C9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Hourly Rate</w:t>
            </w:r>
          </w:p>
        </w:tc>
        <w:tc>
          <w:tcPr>
            <w:tcW w:w="2325" w:type="dxa"/>
          </w:tcPr>
          <w:p w:rsidR="00FE7B5B" w:rsidRDefault="00FE7B5B" w14:paraId="28507177" w14:textId="3B42166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Days</w:t>
            </w:r>
          </w:p>
        </w:tc>
        <w:tc>
          <w:tcPr>
            <w:tcW w:w="2325" w:type="dxa"/>
          </w:tcPr>
          <w:p w:rsidR="00FE7B5B" w:rsidRDefault="00FE7B5B" w14:paraId="311DAA03" w14:textId="20A16F8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Weeks</w:t>
            </w:r>
          </w:p>
        </w:tc>
        <w:tc>
          <w:tcPr>
            <w:tcW w:w="2325" w:type="dxa"/>
          </w:tcPr>
          <w:p w:rsidR="00FE7B5B" w:rsidRDefault="00FE7B5B" w14:paraId="5A100F61" w14:textId="43FF241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</w:tr>
      <w:tr w:rsidR="00FE7B5B" w:rsidTr="00FE7B5B" w14:paraId="33A85AE4" w14:textId="77777777">
        <w:tc>
          <w:tcPr>
            <w:tcW w:w="2325" w:type="dxa"/>
          </w:tcPr>
          <w:p w:rsidR="00FE7B5B" w:rsidRDefault="00FE7B5B" w14:paraId="46AE7716" w14:textId="584B6D9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Driver</w:t>
            </w:r>
          </w:p>
        </w:tc>
        <w:tc>
          <w:tcPr>
            <w:tcW w:w="2325" w:type="dxa"/>
          </w:tcPr>
          <w:p w:rsidR="00FE7B5B" w:rsidRDefault="00FE7B5B" w14:paraId="2E1B5777" w14:textId="2E19844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2325" w:type="dxa"/>
          </w:tcPr>
          <w:p w:rsidR="00FE7B5B" w:rsidRDefault="00FE7B5B" w14:paraId="69F74D37" w14:textId="69A47C9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8.72</w:t>
            </w:r>
          </w:p>
        </w:tc>
        <w:tc>
          <w:tcPr>
            <w:tcW w:w="2325" w:type="dxa"/>
          </w:tcPr>
          <w:p w:rsidR="00FE7B5B" w:rsidRDefault="006D1390" w14:paraId="4F5A20C7" w14:textId="4B17D5F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2325" w:type="dxa"/>
          </w:tcPr>
          <w:p w:rsidR="00FE7B5B" w:rsidRDefault="006D1390" w14:paraId="4FA85E6A" w14:textId="7CA581C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</w:t>
            </w:r>
          </w:p>
        </w:tc>
        <w:tc>
          <w:tcPr>
            <w:tcW w:w="2325" w:type="dxa"/>
          </w:tcPr>
          <w:p w:rsidR="00FE7B5B" w:rsidRDefault="006D1390" w14:paraId="093AE679" w14:textId="51B3D19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£6976</w:t>
            </w:r>
          </w:p>
        </w:tc>
      </w:tr>
      <w:tr w:rsidR="00FE7B5B" w:rsidTr="00FE7B5B" w14:paraId="258D35AF" w14:textId="77777777">
        <w:tc>
          <w:tcPr>
            <w:tcW w:w="2325" w:type="dxa"/>
          </w:tcPr>
          <w:p w:rsidR="00FE7B5B" w:rsidRDefault="00FE7B5B" w14:paraId="5CB3B9BD" w14:textId="32B1B5C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Escort</w:t>
            </w:r>
          </w:p>
        </w:tc>
        <w:tc>
          <w:tcPr>
            <w:tcW w:w="2325" w:type="dxa"/>
          </w:tcPr>
          <w:p w:rsidR="00FE7B5B" w:rsidRDefault="00FE7B5B" w14:paraId="75E96A7D" w14:textId="23F3F7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2325" w:type="dxa"/>
          </w:tcPr>
          <w:p w:rsidR="00FE7B5B" w:rsidRDefault="006D1390" w14:paraId="16A72DA8" w14:textId="5DA62CF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8.72</w:t>
            </w:r>
          </w:p>
        </w:tc>
        <w:tc>
          <w:tcPr>
            <w:tcW w:w="2325" w:type="dxa"/>
          </w:tcPr>
          <w:p w:rsidR="00FE7B5B" w:rsidRDefault="006D1390" w14:paraId="268F3D68" w14:textId="6C788DE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2325" w:type="dxa"/>
          </w:tcPr>
          <w:p w:rsidR="00FE7B5B" w:rsidRDefault="006D1390" w14:paraId="60337B2C" w14:textId="348D778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</w:t>
            </w:r>
          </w:p>
        </w:tc>
        <w:tc>
          <w:tcPr>
            <w:tcW w:w="2325" w:type="dxa"/>
          </w:tcPr>
          <w:p w:rsidR="00FE7B5B" w:rsidRDefault="006D1390" w14:paraId="32093043" w14:textId="70D31A4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£6976</w:t>
            </w:r>
          </w:p>
        </w:tc>
      </w:tr>
      <w:tr w:rsidR="00FE7B5B" w:rsidTr="00FE7B5B" w14:paraId="2A965B7A" w14:textId="77777777">
        <w:tc>
          <w:tcPr>
            <w:tcW w:w="2325" w:type="dxa"/>
          </w:tcPr>
          <w:p w:rsidR="00FE7B5B" w:rsidRDefault="00FE7B5B" w14:paraId="35514F05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FE7B5B" w:rsidRDefault="00FE7B5B" w14:paraId="0B51417F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FE7B5B" w:rsidRDefault="00FE7B5B" w14:paraId="474A4DF9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FE7B5B" w:rsidRDefault="00FE7B5B" w14:paraId="089E2313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FE7B5B" w:rsidRDefault="00FE7B5B" w14:paraId="35B44CAC" w14:textId="77777777">
            <w:pPr>
              <w:rPr>
                <w:b/>
                <w:bCs/>
                <w:lang w:val="en-GB"/>
              </w:rPr>
            </w:pPr>
          </w:p>
        </w:tc>
        <w:tc>
          <w:tcPr>
            <w:tcW w:w="2325" w:type="dxa"/>
          </w:tcPr>
          <w:p w:rsidR="00FE7B5B" w:rsidRDefault="006D1390" w14:paraId="60EE21DF" w14:textId="50EBE42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£13,952</w:t>
            </w:r>
          </w:p>
        </w:tc>
      </w:tr>
    </w:tbl>
    <w:p w:rsidRPr="00C2692B" w:rsidR="00FE7B5B" w:rsidRDefault="00FE7B5B" w14:paraId="530A81F5" w14:textId="77777777">
      <w:pPr>
        <w:rPr>
          <w:b/>
          <w:bCs/>
          <w:lang w:val="en-GB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3752"/>
        <w:gridCol w:w="527"/>
        <w:gridCol w:w="343"/>
        <w:gridCol w:w="527"/>
        <w:gridCol w:w="486"/>
        <w:gridCol w:w="1188"/>
        <w:gridCol w:w="345"/>
        <w:gridCol w:w="1224"/>
        <w:gridCol w:w="343"/>
        <w:gridCol w:w="1188"/>
        <w:gridCol w:w="343"/>
        <w:gridCol w:w="1310"/>
        <w:gridCol w:w="878"/>
        <w:gridCol w:w="1506"/>
      </w:tblGrid>
      <w:tr w:rsidRPr="005E2E59" w:rsidR="00FE7B5B" w:rsidTr="006D1390" w14:paraId="6C67EE4A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F741172" w14:textId="77777777">
            <w:pPr>
              <w:rPr>
                <w:rFonts w:ascii="Times New Roman" w:hAnsi="Times New Roman" w:eastAsia="Times New Roman" w:cs="Times New Roman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22CE49F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5EF82C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1CEEA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29F716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072506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3268FD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00CC25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32CBA93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4A2676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409426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0E9A72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563A03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0AA4B9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0B8DF9B9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1ED37FC1" w14:textId="7318620E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32D8CE94" w14:textId="52CBE4E1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4279D7D6" w14:textId="3C4F8C73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5759FEF0" w14:textId="1723325B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329620FE" w14:textId="1FD7068E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447C8804" w14:textId="6D3831AF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87ACFD3" w14:textId="2E682AA1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1A83D1B5" w14:textId="5244A484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4E10D090" w14:textId="3CDBAB3A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61E0CE9" w14:textId="1BC3AD4A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9E2365C" w14:textId="35C32DE0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64C6107" w14:textId="2EACC9B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6B334240" w14:textId="4B7DA842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28818311" w14:textId="789371B2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</w:tr>
      <w:tr w:rsidRPr="005E2E59" w:rsidR="00FE7B5B" w:rsidTr="006D1390" w14:paraId="07063B47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60B1D9D0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21FDF5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26CC83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0EE776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60C2A1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25C6F6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5CF872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423EC4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D121A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3A9791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63AA770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1DA5C4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7B64C5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E2E59" w:rsidR="005E2E59" w:rsidP="005E2E59" w:rsidRDefault="005E2E59" w14:paraId="63EFF1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4590EE93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51CDA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EEE94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1B89AD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219A9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D788F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52AD6C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77E48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2A166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4EF31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73FA2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F4190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15CF0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5908F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5E38C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40A73D1E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8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6D1390" w:rsidTr="006D1390" w14:paraId="272155F4" w14:textId="77777777">
              <w:tc>
                <w:tcPr>
                  <w:tcW w:w="440" w:type="dxa"/>
                </w:tcPr>
                <w:p w:rsidR="006D1390" w:rsidP="005E2E59" w:rsidRDefault="006D1390" w14:paraId="0B5F46B6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0" w:type="dxa"/>
                </w:tcPr>
                <w:p w:rsidR="006D1390" w:rsidP="005E2E59" w:rsidRDefault="006D1390" w14:paraId="61287A2C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68E3E3D1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09A7B01B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011BB3DC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1ECFAD4E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20384D86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2B02D7E6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</w:tr>
            <w:tr w:rsidR="006D1390" w:rsidTr="006D1390" w14:paraId="21B32188" w14:textId="77777777">
              <w:tc>
                <w:tcPr>
                  <w:tcW w:w="440" w:type="dxa"/>
                </w:tcPr>
                <w:p w:rsidR="006D1390" w:rsidP="005E2E59" w:rsidRDefault="006D1390" w14:paraId="44EB4719" w14:textId="1C4C13C0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  <w:r w:rsidRPr="005E2E59"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  <w:t>Fuel</w:t>
                  </w:r>
                </w:p>
              </w:tc>
              <w:tc>
                <w:tcPr>
                  <w:tcW w:w="440" w:type="dxa"/>
                </w:tcPr>
                <w:p w:rsidR="006D1390" w:rsidP="005E2E59" w:rsidRDefault="006D1390" w14:paraId="111356ED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2DFA6CCF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7B2D0934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09C6FF16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3234B7C0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2B7A028A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441" w:type="dxa"/>
                </w:tcPr>
                <w:p w:rsidR="006D1390" w:rsidP="005E2E59" w:rsidRDefault="006D1390" w14:paraId="02C02E0C" w14:textId="77777777">
                  <w:pPr>
                    <w:rPr>
                      <w:rFonts w:ascii="Calibri" w:hAnsi="Calibri" w:eastAsia="Times New Roman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:rsidRPr="005E2E59" w:rsidR="005E2E59" w:rsidP="005E2E59" w:rsidRDefault="005E2E59" w14:paraId="06D3B4C6" w14:textId="7535640C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2CAB326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5477A8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233FF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FD467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29897D4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£1,744.00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3058218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55CCA01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£1,744.00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3BE68CC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AC72B2E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£1,744.00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5D07215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8B55888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£5,232.00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0124F7F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98078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71C80AB7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AE090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40BA8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E4232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C8733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9D47A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76F90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E13E1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BC52F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6CEF9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D35DA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6033B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50B541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EA680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4A24F4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1FD3044C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25009F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39B09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DC438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BAB80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D6974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1966D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2FAFE0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1EF83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C8EA1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6C496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ECDE0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B1CE8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F01D0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3AFF1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65C78F73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D58890F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training expenditure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88F0028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105D4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7A98D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EA368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DF022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05910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3DE664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60630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688D4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A490B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F527FCE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£1,000.00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AFE015E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D872C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6F5C78F1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3D717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DB70C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27884D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48D1F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503DA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FD7C2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34BBE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BE180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51423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09869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204B5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9BAA6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89772B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51986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7420F060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9989815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Estimate of savings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E0F3212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800D1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274EA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A4642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46220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3943E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92496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BB1A5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92AC5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8F181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410B635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£5,397.74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02AF9E0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BC0F2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18344635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EB276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F6E89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EAC4B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2D5F0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48029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3BFDE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2BF2F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B92BA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7192F7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4C3E08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2C97F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72192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DF97E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77E02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6381B1EA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87627C9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Additional income from greater capacity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7E11D44" w14:textId="77777777">
            <w:pPr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22C8B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202BA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DAF3D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36C8F0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5C721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3688B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6CB668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CD736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751ED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D0DE873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  <w:r w:rsidRPr="005E2E59">
              <w:rPr>
                <w:rFonts w:ascii="Calibri" w:hAnsi="Calibri" w:eastAsia="Times New Roman" w:cs="Calibri"/>
                <w:color w:val="000000"/>
                <w:lang w:val="en-GB" w:eastAsia="en-GB"/>
              </w:rPr>
              <w:t>£18,720.00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99B8807" w14:textId="77777777">
            <w:pPr>
              <w:jc w:val="right"/>
              <w:rPr>
                <w:rFonts w:ascii="Calibri" w:hAnsi="Calibri"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EBE3E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Pr="005E2E59" w:rsidR="00FE7B5B" w:rsidTr="006D1390" w14:paraId="37738BA0" w14:textId="77777777">
        <w:trPr>
          <w:trHeight w:val="32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1933C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87EC9B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30E6C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B6CB2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408EC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55848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76E0F5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F30EAF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02B2CF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0E1D0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20CD7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11AA96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58540E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2E59" w:rsidR="005E2E59" w:rsidP="005E2E59" w:rsidRDefault="005E2E59" w14:paraId="2BBAC7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3E4DDC" w:rsidRDefault="003E4DDC" w14:paraId="00EC5619" w14:textId="77777777">
      <w:pPr>
        <w:rPr>
          <w:lang w:val="en-GB"/>
        </w:rPr>
      </w:pPr>
    </w:p>
    <w:p w:rsidRPr="003E4DDC" w:rsidR="003E4DDC" w:rsidRDefault="003E4DDC" w14:paraId="40B068A4" w14:textId="7A2A451B">
      <w:pPr>
        <w:rPr>
          <w:b/>
          <w:bCs/>
          <w:lang w:val="en-GB"/>
        </w:rPr>
      </w:pPr>
      <w:r w:rsidRPr="003E4DDC">
        <w:rPr>
          <w:b/>
          <w:bCs/>
          <w:lang w:val="en-GB"/>
        </w:rPr>
        <w:t>The Plan</w:t>
      </w:r>
    </w:p>
    <w:p w:rsidR="00A927A5" w:rsidRDefault="00A927A5" w14:paraId="724CB824" w14:textId="44F90C10">
      <w:pPr>
        <w:rPr>
          <w:lang w:val="en-GB"/>
        </w:rPr>
      </w:pPr>
      <w:r>
        <w:rPr>
          <w:lang w:val="en-GB"/>
        </w:rPr>
        <w:t xml:space="preserve">The plan would be to buy 2 </w:t>
      </w:r>
      <w:r w:rsidR="00F120D4">
        <w:rPr>
          <w:lang w:val="en-GB"/>
        </w:rPr>
        <w:t>Mercedes</w:t>
      </w:r>
      <w:r w:rsidR="003E4DDC">
        <w:rPr>
          <w:lang w:val="en-GB"/>
        </w:rPr>
        <w:t>’s</w:t>
      </w:r>
      <w:r>
        <w:rPr>
          <w:lang w:val="en-GB"/>
        </w:rPr>
        <w:t xml:space="preserve"> and I </w:t>
      </w:r>
      <w:proofErr w:type="spellStart"/>
      <w:r w:rsidR="003E4DDC">
        <w:rPr>
          <w:lang w:val="en-GB"/>
        </w:rPr>
        <w:t>Doblo</w:t>
      </w:r>
      <w:proofErr w:type="spellEnd"/>
      <w:r>
        <w:rPr>
          <w:lang w:val="en-GB"/>
        </w:rPr>
        <w:t>.</w:t>
      </w:r>
    </w:p>
    <w:p w:rsidR="00A927A5" w:rsidRDefault="00A927A5" w14:paraId="01831CD3" w14:textId="77777777">
      <w:pPr>
        <w:rPr>
          <w:lang w:val="en-GB"/>
        </w:rPr>
      </w:pPr>
    </w:p>
    <w:p w:rsidR="005B7C07" w:rsidRDefault="003E4DDC" w14:paraId="25FA8683" w14:textId="567A2FD5">
      <w:pPr>
        <w:rPr>
          <w:lang w:val="en-GB"/>
        </w:rPr>
      </w:pPr>
      <w:r>
        <w:rPr>
          <w:lang w:val="en-GB"/>
        </w:rPr>
        <w:t>Vehicle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3060"/>
        <w:gridCol w:w="3085"/>
      </w:tblGrid>
      <w:tr w:rsidR="00F47535" w:rsidTr="00F47535" w14:paraId="6F9E43AB" w14:textId="77777777">
        <w:tc>
          <w:tcPr>
            <w:tcW w:w="2865" w:type="dxa"/>
          </w:tcPr>
          <w:p w:rsidR="00F47535" w:rsidRDefault="00F47535" w14:paraId="4A95BC5F" w14:textId="77777777">
            <w:pPr>
              <w:rPr>
                <w:lang w:val="en-GB"/>
              </w:rPr>
            </w:pPr>
          </w:p>
        </w:tc>
        <w:tc>
          <w:tcPr>
            <w:tcW w:w="3060" w:type="dxa"/>
          </w:tcPr>
          <w:p w:rsidR="00F47535" w:rsidRDefault="00F120D4" w14:paraId="41C7EE7C" w14:textId="2F24E82C">
            <w:pPr>
              <w:rPr>
                <w:lang w:val="en-GB"/>
              </w:rPr>
            </w:pPr>
            <w:r>
              <w:rPr>
                <w:lang w:val="en-GB"/>
              </w:rPr>
              <w:t>Mercedes</w:t>
            </w:r>
            <w:r w:rsidR="00F47535">
              <w:rPr>
                <w:lang w:val="en-GB"/>
              </w:rPr>
              <w:t xml:space="preserve"> Daily Line 4100</w:t>
            </w:r>
          </w:p>
        </w:tc>
        <w:tc>
          <w:tcPr>
            <w:tcW w:w="3085" w:type="dxa"/>
          </w:tcPr>
          <w:p w:rsidR="00F47535" w:rsidRDefault="00F47535" w14:paraId="2E14D0E2" w14:textId="5BA1684C">
            <w:pPr>
              <w:rPr>
                <w:lang w:val="en-GB"/>
              </w:rPr>
            </w:pPr>
            <w:r>
              <w:rPr>
                <w:lang w:val="en-GB"/>
              </w:rPr>
              <w:t>Fiat Doblo Maxi V1.6</w:t>
            </w:r>
          </w:p>
        </w:tc>
      </w:tr>
      <w:tr w:rsidR="00F47535" w:rsidTr="00F47535" w14:paraId="776A0E02" w14:textId="77777777">
        <w:tc>
          <w:tcPr>
            <w:tcW w:w="2865" w:type="dxa"/>
          </w:tcPr>
          <w:p w:rsidR="00F47535" w:rsidRDefault="00F47535" w14:paraId="696EA7C8" w14:textId="651EB86D">
            <w:pPr>
              <w:rPr>
                <w:lang w:val="en-GB"/>
              </w:rPr>
            </w:pPr>
            <w:r>
              <w:rPr>
                <w:lang w:val="en-GB"/>
              </w:rPr>
              <w:t>Exterior Colour</w:t>
            </w:r>
          </w:p>
        </w:tc>
        <w:tc>
          <w:tcPr>
            <w:tcW w:w="3060" w:type="dxa"/>
          </w:tcPr>
          <w:p w:rsidR="00F47535" w:rsidRDefault="00F47535" w14:paraId="55279D6A" w14:textId="166313D2">
            <w:pPr>
              <w:rPr>
                <w:lang w:val="en-GB"/>
              </w:rPr>
            </w:pPr>
            <w:r>
              <w:rPr>
                <w:lang w:val="en-GB"/>
              </w:rPr>
              <w:t>White</w:t>
            </w:r>
          </w:p>
        </w:tc>
        <w:tc>
          <w:tcPr>
            <w:tcW w:w="3085" w:type="dxa"/>
          </w:tcPr>
          <w:p w:rsidR="00F47535" w:rsidRDefault="00F47535" w14:paraId="6BCECBB7" w14:textId="647A2067">
            <w:pPr>
              <w:rPr>
                <w:lang w:val="en-GB"/>
              </w:rPr>
            </w:pPr>
            <w:r>
              <w:rPr>
                <w:lang w:val="en-GB"/>
              </w:rPr>
              <w:t>White</w:t>
            </w:r>
          </w:p>
        </w:tc>
      </w:tr>
      <w:tr w:rsidR="00F47535" w:rsidTr="00F47535" w14:paraId="0820EFA0" w14:textId="77777777">
        <w:tc>
          <w:tcPr>
            <w:tcW w:w="2865" w:type="dxa"/>
          </w:tcPr>
          <w:p w:rsidR="00F47535" w:rsidRDefault="00F47535" w14:paraId="5AB12FEC" w14:textId="2456D1A6">
            <w:pPr>
              <w:rPr>
                <w:lang w:val="en-GB"/>
              </w:rPr>
            </w:pPr>
            <w:r>
              <w:rPr>
                <w:lang w:val="en-GB"/>
              </w:rPr>
              <w:t>Bumper etc</w:t>
            </w:r>
          </w:p>
        </w:tc>
        <w:tc>
          <w:tcPr>
            <w:tcW w:w="3060" w:type="dxa"/>
          </w:tcPr>
          <w:p w:rsidR="00F47535" w:rsidRDefault="00F47535" w14:paraId="2596E199" w14:textId="0146238F">
            <w:pPr>
              <w:rPr>
                <w:lang w:val="en-GB"/>
              </w:rPr>
            </w:pPr>
            <w:r>
              <w:rPr>
                <w:lang w:val="en-GB"/>
              </w:rPr>
              <w:t>Black</w:t>
            </w:r>
          </w:p>
        </w:tc>
        <w:tc>
          <w:tcPr>
            <w:tcW w:w="3085" w:type="dxa"/>
          </w:tcPr>
          <w:p w:rsidR="00F47535" w:rsidRDefault="00F47535" w14:paraId="28596268" w14:textId="386970B1">
            <w:pPr>
              <w:rPr>
                <w:lang w:val="en-GB"/>
              </w:rPr>
            </w:pPr>
            <w:r>
              <w:rPr>
                <w:lang w:val="en-GB"/>
              </w:rPr>
              <w:t>Black</w:t>
            </w:r>
          </w:p>
        </w:tc>
      </w:tr>
      <w:tr w:rsidR="00F47535" w:rsidTr="00F47535" w14:paraId="4E22EEFA" w14:textId="77777777">
        <w:tc>
          <w:tcPr>
            <w:tcW w:w="2865" w:type="dxa"/>
          </w:tcPr>
          <w:p w:rsidR="00F47535" w:rsidRDefault="00F47535" w14:paraId="5D5E61C3" w14:textId="51FFB1C6">
            <w:pPr>
              <w:rPr>
                <w:lang w:val="en-GB"/>
              </w:rPr>
            </w:pPr>
            <w:r>
              <w:rPr>
                <w:lang w:val="en-GB"/>
              </w:rPr>
              <w:t>Seats</w:t>
            </w:r>
          </w:p>
        </w:tc>
        <w:tc>
          <w:tcPr>
            <w:tcW w:w="3060" w:type="dxa"/>
          </w:tcPr>
          <w:p w:rsidR="00F47535" w:rsidRDefault="00F47535" w14:paraId="2A6707CB" w14:textId="77777777">
            <w:pPr>
              <w:rPr>
                <w:lang w:val="en-GB"/>
              </w:rPr>
            </w:pPr>
            <w:r>
              <w:rPr>
                <w:lang w:val="en-GB"/>
              </w:rPr>
              <w:t>Wipeable colour unspecified</w:t>
            </w:r>
          </w:p>
          <w:p w:rsidR="00F47535" w:rsidRDefault="00F47535" w14:paraId="2B696ECB" w14:textId="7777777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One fixed seat (behind driver)</w:t>
            </w:r>
          </w:p>
          <w:p w:rsidR="00CC5A89" w:rsidRDefault="00CC5A89" w14:paraId="68D04EFC" w14:textId="12551140">
            <w:pPr>
              <w:rPr>
                <w:lang w:val="en-GB"/>
              </w:rPr>
            </w:pPr>
            <w:r>
              <w:rPr>
                <w:lang w:val="en-GB"/>
              </w:rPr>
              <w:t xml:space="preserve">Rear </w:t>
            </w:r>
            <w:r w:rsidR="0042670F">
              <w:rPr>
                <w:lang w:val="en-GB"/>
              </w:rPr>
              <w:t>Pneumatic</w:t>
            </w:r>
            <w:r>
              <w:rPr>
                <w:lang w:val="en-GB"/>
              </w:rPr>
              <w:t xml:space="preserve"> suspension</w:t>
            </w:r>
          </w:p>
          <w:p w:rsidR="00CC5A89" w:rsidRDefault="00CC5A89" w14:paraId="08D94FE6" w14:textId="6A633648">
            <w:pPr>
              <w:rPr>
                <w:lang w:val="en-GB"/>
              </w:rPr>
            </w:pPr>
            <w:r>
              <w:rPr>
                <w:lang w:val="en-GB"/>
              </w:rPr>
              <w:t>Ideally access between driver and passengers</w:t>
            </w:r>
          </w:p>
        </w:tc>
        <w:tc>
          <w:tcPr>
            <w:tcW w:w="3085" w:type="dxa"/>
          </w:tcPr>
          <w:p w:rsidR="00F47535" w:rsidRDefault="00F47535" w14:paraId="13DADB7C" w14:textId="24D809A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Wipeable colour unspecified</w:t>
            </w:r>
          </w:p>
        </w:tc>
      </w:tr>
      <w:tr w:rsidR="00F47535" w:rsidTr="00F47535" w14:paraId="37F2ED7F" w14:textId="77777777">
        <w:tc>
          <w:tcPr>
            <w:tcW w:w="2865" w:type="dxa"/>
          </w:tcPr>
          <w:p w:rsidR="00F47535" w:rsidP="00F47535" w:rsidRDefault="00F47535" w14:paraId="3D958D8D" w14:textId="4D13AA3A">
            <w:pPr>
              <w:rPr>
                <w:lang w:val="en-GB"/>
              </w:rPr>
            </w:pPr>
            <w:r>
              <w:rPr>
                <w:lang w:val="en-GB"/>
              </w:rPr>
              <w:t>Parking</w:t>
            </w:r>
          </w:p>
        </w:tc>
        <w:tc>
          <w:tcPr>
            <w:tcW w:w="3060" w:type="dxa"/>
          </w:tcPr>
          <w:p w:rsidR="00F47535" w:rsidP="00F47535" w:rsidRDefault="00F47535" w14:paraId="7295774F" w14:textId="16DB26EA">
            <w:pPr>
              <w:rPr>
                <w:lang w:val="en-GB"/>
              </w:rPr>
            </w:pPr>
            <w:r>
              <w:rPr>
                <w:lang w:val="en-GB"/>
              </w:rPr>
              <w:t>Reverse Parking Sensor</w:t>
            </w:r>
          </w:p>
        </w:tc>
        <w:tc>
          <w:tcPr>
            <w:tcW w:w="3085" w:type="dxa"/>
          </w:tcPr>
          <w:p w:rsidR="00F47535" w:rsidP="00F47535" w:rsidRDefault="00F47535" w14:paraId="6B0EF5A7" w14:textId="093827B6">
            <w:pPr>
              <w:rPr>
                <w:lang w:val="en-GB"/>
              </w:rPr>
            </w:pPr>
            <w:r>
              <w:rPr>
                <w:lang w:val="en-GB"/>
              </w:rPr>
              <w:t>Reverse Parking Sensor</w:t>
            </w:r>
          </w:p>
        </w:tc>
      </w:tr>
      <w:tr w:rsidR="00CC5A89" w:rsidTr="00F47535" w14:paraId="038B0CAE" w14:textId="77777777">
        <w:tc>
          <w:tcPr>
            <w:tcW w:w="2865" w:type="dxa"/>
          </w:tcPr>
          <w:p w:rsidR="00CC5A89" w:rsidP="00F47535" w:rsidRDefault="00CC5A89" w14:paraId="3C6ADE7B" w14:textId="10D08A5C">
            <w:pPr>
              <w:rPr>
                <w:lang w:val="en-GB"/>
              </w:rPr>
            </w:pPr>
            <w:r>
              <w:rPr>
                <w:lang w:val="en-GB"/>
              </w:rPr>
              <w:t>Security</w:t>
            </w:r>
          </w:p>
        </w:tc>
        <w:tc>
          <w:tcPr>
            <w:tcW w:w="3060" w:type="dxa"/>
          </w:tcPr>
          <w:p w:rsidR="00CC5A89" w:rsidP="00F47535" w:rsidRDefault="00CC5A89" w14:paraId="069F1962" w14:textId="77777777">
            <w:pPr>
              <w:rPr>
                <w:lang w:val="en-GB"/>
              </w:rPr>
            </w:pPr>
            <w:r>
              <w:rPr>
                <w:lang w:val="en-GB"/>
              </w:rPr>
              <w:t>Front and Rear Cameras</w:t>
            </w:r>
          </w:p>
          <w:p w:rsidR="00CC5A89" w:rsidP="00F47535" w:rsidRDefault="00CC5A89" w14:paraId="6AE5F7D0" w14:textId="00433F5B">
            <w:pPr>
              <w:rPr>
                <w:lang w:val="en-GB"/>
              </w:rPr>
            </w:pPr>
            <w:r>
              <w:rPr>
                <w:lang w:val="en-GB"/>
              </w:rPr>
              <w:t>Driver and passenger airbags</w:t>
            </w:r>
          </w:p>
        </w:tc>
        <w:tc>
          <w:tcPr>
            <w:tcW w:w="3085" w:type="dxa"/>
          </w:tcPr>
          <w:p w:rsidR="00CC5A89" w:rsidP="00F47535" w:rsidRDefault="00CC5A89" w14:paraId="49CCD1BA" w14:textId="77777777">
            <w:pPr>
              <w:rPr>
                <w:lang w:val="en-GB"/>
              </w:rPr>
            </w:pPr>
            <w:r>
              <w:rPr>
                <w:lang w:val="en-GB"/>
              </w:rPr>
              <w:t>Rear Camera</w:t>
            </w:r>
          </w:p>
          <w:p w:rsidR="00CC5A89" w:rsidP="00F47535" w:rsidRDefault="00CC5A89" w14:paraId="1360CC51" w14:textId="5196A4AF">
            <w:pPr>
              <w:rPr>
                <w:lang w:val="en-GB"/>
              </w:rPr>
            </w:pPr>
            <w:r>
              <w:rPr>
                <w:lang w:val="en-GB"/>
              </w:rPr>
              <w:t>Driver and passenger airbags</w:t>
            </w:r>
          </w:p>
        </w:tc>
      </w:tr>
      <w:tr w:rsidR="00F47535" w:rsidTr="00F47535" w14:paraId="2237BDA0" w14:textId="77777777">
        <w:tc>
          <w:tcPr>
            <w:tcW w:w="2865" w:type="dxa"/>
          </w:tcPr>
          <w:p w:rsidR="00F47535" w:rsidP="00F47535" w:rsidRDefault="00F47535" w14:paraId="7930CFD8" w14:textId="04921012">
            <w:pPr>
              <w:rPr>
                <w:lang w:val="en-GB"/>
              </w:rPr>
            </w:pPr>
            <w:r>
              <w:rPr>
                <w:lang w:val="en-GB"/>
              </w:rPr>
              <w:t>Fuel</w:t>
            </w:r>
          </w:p>
        </w:tc>
        <w:tc>
          <w:tcPr>
            <w:tcW w:w="3060" w:type="dxa"/>
          </w:tcPr>
          <w:p w:rsidR="00F47535" w:rsidP="00F47535" w:rsidRDefault="00F47535" w14:paraId="7D8DF547" w14:textId="7D7ED5DA">
            <w:pPr>
              <w:rPr>
                <w:lang w:val="en-GB"/>
              </w:rPr>
            </w:pPr>
            <w:r>
              <w:rPr>
                <w:lang w:val="en-GB"/>
              </w:rPr>
              <w:t>Biomethane?????</w:t>
            </w:r>
          </w:p>
        </w:tc>
        <w:tc>
          <w:tcPr>
            <w:tcW w:w="3085" w:type="dxa"/>
          </w:tcPr>
          <w:p w:rsidR="00F47535" w:rsidP="00F47535" w:rsidRDefault="00F47535" w14:paraId="4A07A452" w14:textId="01E0F044">
            <w:pPr>
              <w:rPr>
                <w:lang w:val="en-GB"/>
              </w:rPr>
            </w:pPr>
            <w:r>
              <w:rPr>
                <w:lang w:val="en-GB"/>
              </w:rPr>
              <w:t>Biomethane?????</w:t>
            </w:r>
          </w:p>
        </w:tc>
      </w:tr>
      <w:tr w:rsidR="00F47535" w:rsidTr="00F47535" w14:paraId="7645A9F7" w14:textId="77777777">
        <w:tc>
          <w:tcPr>
            <w:tcW w:w="2865" w:type="dxa"/>
          </w:tcPr>
          <w:p w:rsidR="00F47535" w:rsidP="00F47535" w:rsidRDefault="00F47535" w14:paraId="53D2F23C" w14:textId="68799478">
            <w:pPr>
              <w:rPr>
                <w:lang w:val="en-GB"/>
              </w:rPr>
            </w:pPr>
            <w:r>
              <w:rPr>
                <w:lang w:val="en-GB"/>
              </w:rPr>
              <w:t>Wheelchair Access</w:t>
            </w:r>
          </w:p>
        </w:tc>
        <w:tc>
          <w:tcPr>
            <w:tcW w:w="3060" w:type="dxa"/>
          </w:tcPr>
          <w:p w:rsidR="00F47535" w:rsidP="00F47535" w:rsidRDefault="00F47535" w14:paraId="4F7262D0" w14:textId="738C2001">
            <w:pPr>
              <w:rPr>
                <w:lang w:val="en-GB"/>
              </w:rPr>
            </w:pPr>
            <w:r>
              <w:rPr>
                <w:lang w:val="en-GB"/>
              </w:rPr>
              <w:t>Under carriage tail lift</w:t>
            </w:r>
          </w:p>
        </w:tc>
        <w:tc>
          <w:tcPr>
            <w:tcW w:w="3085" w:type="dxa"/>
          </w:tcPr>
          <w:p w:rsidR="00F47535" w:rsidP="00F47535" w:rsidRDefault="00F47535" w14:paraId="7245AE89" w14:textId="3F0F4ED6">
            <w:pPr>
              <w:rPr>
                <w:lang w:val="en-GB"/>
              </w:rPr>
            </w:pPr>
            <w:r>
              <w:rPr>
                <w:lang w:val="en-GB"/>
              </w:rPr>
              <w:t>Winch and ramp</w:t>
            </w:r>
          </w:p>
        </w:tc>
      </w:tr>
      <w:tr w:rsidR="00F47535" w:rsidTr="00F47535" w14:paraId="719AB331" w14:textId="77777777">
        <w:tc>
          <w:tcPr>
            <w:tcW w:w="2865" w:type="dxa"/>
          </w:tcPr>
          <w:p w:rsidR="00F47535" w:rsidP="00F47535" w:rsidRDefault="00F47535" w14:paraId="4E75D749" w14:textId="4A85E5B4">
            <w:pPr>
              <w:rPr>
                <w:lang w:val="en-GB"/>
              </w:rPr>
            </w:pPr>
            <w:r>
              <w:rPr>
                <w:lang w:val="en-GB"/>
              </w:rPr>
              <w:t>Passenger Access</w:t>
            </w:r>
          </w:p>
        </w:tc>
        <w:tc>
          <w:tcPr>
            <w:tcW w:w="3060" w:type="dxa"/>
          </w:tcPr>
          <w:p w:rsidR="00F47535" w:rsidP="00F47535" w:rsidRDefault="00F47535" w14:paraId="69964DA8" w14:textId="31E523CD">
            <w:pPr>
              <w:rPr>
                <w:lang w:val="en-GB"/>
              </w:rPr>
            </w:pPr>
            <w:r>
              <w:rPr>
                <w:lang w:val="en-GB"/>
              </w:rPr>
              <w:t>Manual doors</w:t>
            </w:r>
          </w:p>
        </w:tc>
        <w:tc>
          <w:tcPr>
            <w:tcW w:w="3085" w:type="dxa"/>
          </w:tcPr>
          <w:p w:rsidR="00F47535" w:rsidP="00F47535" w:rsidRDefault="00F47535" w14:paraId="462E19A5" w14:textId="25405362">
            <w:pPr>
              <w:rPr>
                <w:lang w:val="en-GB"/>
              </w:rPr>
            </w:pPr>
            <w:r>
              <w:rPr>
                <w:lang w:val="en-GB"/>
              </w:rPr>
              <w:t>Manual doors</w:t>
            </w:r>
          </w:p>
        </w:tc>
      </w:tr>
      <w:tr w:rsidR="00F47535" w:rsidTr="00F47535" w14:paraId="29593390" w14:textId="77777777">
        <w:tc>
          <w:tcPr>
            <w:tcW w:w="2865" w:type="dxa"/>
          </w:tcPr>
          <w:p w:rsidR="00F47535" w:rsidP="00F47535" w:rsidRDefault="00F47535" w14:paraId="015D052C" w14:textId="4162995C">
            <w:pPr>
              <w:rPr>
                <w:lang w:val="en-GB"/>
              </w:rPr>
            </w:pPr>
            <w:r>
              <w:rPr>
                <w:lang w:val="en-GB"/>
              </w:rPr>
              <w:t>Windows</w:t>
            </w:r>
          </w:p>
        </w:tc>
        <w:tc>
          <w:tcPr>
            <w:tcW w:w="3060" w:type="dxa"/>
          </w:tcPr>
          <w:p w:rsidR="00F47535" w:rsidP="00F47535" w:rsidRDefault="00F47535" w14:paraId="56D9605A" w14:textId="291E0146">
            <w:pPr>
              <w:rPr>
                <w:lang w:val="en-GB"/>
              </w:rPr>
            </w:pPr>
            <w:r>
              <w:rPr>
                <w:lang w:val="en-GB"/>
              </w:rPr>
              <w:t>Privacy</w:t>
            </w:r>
          </w:p>
        </w:tc>
        <w:tc>
          <w:tcPr>
            <w:tcW w:w="3085" w:type="dxa"/>
          </w:tcPr>
          <w:p w:rsidR="00F47535" w:rsidP="00F47535" w:rsidRDefault="00F47535" w14:paraId="6C5238C8" w14:textId="6F86C8F6">
            <w:pPr>
              <w:rPr>
                <w:lang w:val="en-GB"/>
              </w:rPr>
            </w:pPr>
            <w:r>
              <w:rPr>
                <w:lang w:val="en-GB"/>
              </w:rPr>
              <w:t>Privacy</w:t>
            </w:r>
          </w:p>
        </w:tc>
      </w:tr>
      <w:tr w:rsidR="00F47535" w:rsidTr="00F47535" w14:paraId="57DD309D" w14:textId="77777777">
        <w:tc>
          <w:tcPr>
            <w:tcW w:w="2865" w:type="dxa"/>
          </w:tcPr>
          <w:p w:rsidR="00F47535" w:rsidP="00F47535" w:rsidRDefault="00CC5A89" w14:paraId="45FFE36E" w14:textId="37EA9343">
            <w:pPr>
              <w:rPr>
                <w:lang w:val="en-GB"/>
              </w:rPr>
            </w:pPr>
            <w:r>
              <w:rPr>
                <w:lang w:val="en-GB"/>
              </w:rPr>
              <w:t>Charger</w:t>
            </w:r>
          </w:p>
        </w:tc>
        <w:tc>
          <w:tcPr>
            <w:tcW w:w="3060" w:type="dxa"/>
          </w:tcPr>
          <w:p w:rsidR="00F47535" w:rsidP="00F47535" w:rsidRDefault="00CC5A89" w14:paraId="5E1BEC29" w14:textId="2EACAA29">
            <w:pPr>
              <w:rPr>
                <w:lang w:val="en-GB"/>
              </w:rPr>
            </w:pPr>
            <w:r>
              <w:rPr>
                <w:lang w:val="en-GB"/>
              </w:rPr>
              <w:t>Inductive</w:t>
            </w:r>
          </w:p>
        </w:tc>
        <w:tc>
          <w:tcPr>
            <w:tcW w:w="3085" w:type="dxa"/>
          </w:tcPr>
          <w:p w:rsidR="00F47535" w:rsidP="00F47535" w:rsidRDefault="00CC5A89" w14:paraId="703FBA5B" w14:textId="3D51680C">
            <w:pPr>
              <w:rPr>
                <w:lang w:val="en-GB"/>
              </w:rPr>
            </w:pPr>
            <w:r>
              <w:rPr>
                <w:lang w:val="en-GB"/>
              </w:rPr>
              <w:t>Inductive</w:t>
            </w:r>
          </w:p>
        </w:tc>
      </w:tr>
      <w:tr w:rsidR="00CC5A89" w:rsidTr="00F47535" w14:paraId="41BE9CE3" w14:textId="77777777">
        <w:tc>
          <w:tcPr>
            <w:tcW w:w="2865" w:type="dxa"/>
          </w:tcPr>
          <w:p w:rsidR="00CC5A89" w:rsidP="00F47535" w:rsidRDefault="00CC5A89" w14:paraId="39C83317" w14:textId="7A168ECF">
            <w:pPr>
              <w:rPr>
                <w:lang w:val="en-GB"/>
              </w:rPr>
            </w:pPr>
            <w:r>
              <w:rPr>
                <w:lang w:val="en-GB"/>
              </w:rPr>
              <w:t>Heating</w:t>
            </w:r>
          </w:p>
        </w:tc>
        <w:tc>
          <w:tcPr>
            <w:tcW w:w="3060" w:type="dxa"/>
          </w:tcPr>
          <w:p w:rsidR="00CC5A89" w:rsidP="00CC5A89" w:rsidRDefault="00CC5A89" w14:paraId="4508490D" w14:textId="77777777">
            <w:pPr>
              <w:rPr>
                <w:lang w:val="en-GB"/>
              </w:rPr>
            </w:pPr>
            <w:r>
              <w:rPr>
                <w:lang w:val="en-GB"/>
              </w:rPr>
              <w:t>Back Heating</w:t>
            </w:r>
          </w:p>
          <w:p w:rsidR="00CC5A89" w:rsidP="00F47535" w:rsidRDefault="00CC5A89" w14:paraId="505CDB96" w14:textId="77777777">
            <w:pPr>
              <w:rPr>
                <w:lang w:val="en-GB"/>
              </w:rPr>
            </w:pPr>
          </w:p>
        </w:tc>
        <w:tc>
          <w:tcPr>
            <w:tcW w:w="3085" w:type="dxa"/>
          </w:tcPr>
          <w:p w:rsidR="00CC5A89" w:rsidP="00CC5A89" w:rsidRDefault="00CC5A89" w14:paraId="6ADD4B39" w14:textId="77777777">
            <w:pPr>
              <w:rPr>
                <w:lang w:val="en-GB"/>
              </w:rPr>
            </w:pPr>
            <w:r>
              <w:rPr>
                <w:lang w:val="en-GB"/>
              </w:rPr>
              <w:t>Back Heating</w:t>
            </w:r>
          </w:p>
          <w:p w:rsidR="00CC5A89" w:rsidP="00F47535" w:rsidRDefault="00CC5A89" w14:paraId="1560E85B" w14:textId="77777777">
            <w:pPr>
              <w:rPr>
                <w:lang w:val="en-GB"/>
              </w:rPr>
            </w:pPr>
          </w:p>
        </w:tc>
      </w:tr>
      <w:tr w:rsidR="00CC5A89" w:rsidTr="00F47535" w14:paraId="23B3C46C" w14:textId="77777777">
        <w:tc>
          <w:tcPr>
            <w:tcW w:w="2865" w:type="dxa"/>
          </w:tcPr>
          <w:p w:rsidR="00CC5A89" w:rsidP="00F47535" w:rsidRDefault="00CC5A89" w14:paraId="7C870300" w14:textId="5A88DD8D">
            <w:pPr>
              <w:rPr>
                <w:lang w:val="en-GB"/>
              </w:rPr>
            </w:pPr>
            <w:r>
              <w:rPr>
                <w:lang w:val="en-GB"/>
              </w:rPr>
              <w:t>Music</w:t>
            </w:r>
          </w:p>
        </w:tc>
        <w:tc>
          <w:tcPr>
            <w:tcW w:w="3060" w:type="dxa"/>
          </w:tcPr>
          <w:p w:rsidR="00CC5A89" w:rsidP="00F47535" w:rsidRDefault="00CC5A89" w14:paraId="628B0824" w14:textId="60CDF2F4">
            <w:pPr>
              <w:rPr>
                <w:lang w:val="en-GB"/>
              </w:rPr>
            </w:pPr>
            <w:r>
              <w:rPr>
                <w:lang w:val="en-GB"/>
              </w:rPr>
              <w:t>Apple Car Play</w:t>
            </w:r>
          </w:p>
        </w:tc>
        <w:tc>
          <w:tcPr>
            <w:tcW w:w="3085" w:type="dxa"/>
          </w:tcPr>
          <w:p w:rsidR="00CC5A89" w:rsidP="00F47535" w:rsidRDefault="00CC5A89" w14:paraId="0AC431B6" w14:textId="6DB2DE46">
            <w:pPr>
              <w:rPr>
                <w:lang w:val="en-GB"/>
              </w:rPr>
            </w:pPr>
            <w:r>
              <w:rPr>
                <w:lang w:val="en-GB"/>
              </w:rPr>
              <w:t>Apple Car Play</w:t>
            </w:r>
          </w:p>
        </w:tc>
      </w:tr>
      <w:tr w:rsidR="00CC5A89" w:rsidTr="00F47535" w14:paraId="38B53D36" w14:textId="77777777">
        <w:tc>
          <w:tcPr>
            <w:tcW w:w="2865" w:type="dxa"/>
          </w:tcPr>
          <w:p w:rsidR="00CC5A89" w:rsidP="00F47535" w:rsidRDefault="00CC5A89" w14:paraId="2BE3FE2F" w14:textId="47834DEB">
            <w:pPr>
              <w:rPr>
                <w:lang w:val="en-GB"/>
              </w:rPr>
            </w:pPr>
            <w:r>
              <w:rPr>
                <w:lang w:val="en-GB"/>
              </w:rPr>
              <w:t>Navigation</w:t>
            </w:r>
          </w:p>
        </w:tc>
        <w:tc>
          <w:tcPr>
            <w:tcW w:w="3060" w:type="dxa"/>
          </w:tcPr>
          <w:p w:rsidR="00CC5A89" w:rsidP="00F47535" w:rsidRDefault="00CC5A89" w14:paraId="649B0C57" w14:textId="0E2DCB0F">
            <w:pPr>
              <w:rPr>
                <w:lang w:val="en-GB"/>
              </w:rPr>
            </w:pPr>
            <w:r>
              <w:rPr>
                <w:lang w:val="en-GB"/>
              </w:rPr>
              <w:t>Sat Nav</w:t>
            </w:r>
          </w:p>
        </w:tc>
        <w:tc>
          <w:tcPr>
            <w:tcW w:w="3085" w:type="dxa"/>
          </w:tcPr>
          <w:p w:rsidR="00CC5A89" w:rsidP="00F47535" w:rsidRDefault="00CC5A89" w14:paraId="2B355972" w14:textId="18061A60">
            <w:pPr>
              <w:rPr>
                <w:lang w:val="en-GB"/>
              </w:rPr>
            </w:pPr>
            <w:r>
              <w:rPr>
                <w:lang w:val="en-GB"/>
              </w:rPr>
              <w:t>Sat Nav</w:t>
            </w:r>
          </w:p>
        </w:tc>
      </w:tr>
    </w:tbl>
    <w:p w:rsidR="003E4DDC" w:rsidRDefault="003E4DDC" w14:paraId="2889EF86" w14:textId="4EB6A5CB">
      <w:pPr>
        <w:rPr>
          <w:lang w:val="en-GB"/>
        </w:rPr>
      </w:pPr>
    </w:p>
    <w:p w:rsidR="003E4DDC" w:rsidRDefault="003E4DDC" w14:paraId="754C5A7C" w14:textId="2E864F98">
      <w:pPr>
        <w:rPr>
          <w:lang w:val="en-GB"/>
        </w:rPr>
      </w:pPr>
    </w:p>
    <w:p w:rsidRPr="00826EC3" w:rsidR="003E4DDC" w:rsidRDefault="003E4DDC" w14:paraId="2CB43900" w14:textId="77777777">
      <w:pPr>
        <w:rPr>
          <w:lang w:val="en-GB"/>
        </w:rPr>
      </w:pPr>
    </w:p>
    <w:sectPr w:rsidRPr="00826EC3" w:rsidR="003E4DDC" w:rsidSect="00C2692B">
      <w:pgSz w:w="16840" w:h="11900" w:orient="landscape"/>
      <w:pgMar w:top="1440" w:right="1440" w:bottom="1440" w:left="1440" w:header="708" w:footer="708" w:gutter="0"/>
      <w:cols w:space="708"/>
      <w:docGrid w:linePitch="360"/>
      <w:headerReference w:type="default" r:id="R7188f541fb0e4e63"/>
      <w:footerReference w:type="default" r:id="Ra788fbb13a934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D057F66" w:rsidTr="5D057F66" w14:paraId="09F416EB">
      <w:tc>
        <w:tcPr>
          <w:tcW w:w="4650" w:type="dxa"/>
          <w:tcMar/>
        </w:tcPr>
        <w:p w:rsidR="5D057F66" w:rsidP="5D057F66" w:rsidRDefault="5D057F66" w14:paraId="258CE61C" w14:textId="798D08AB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D057F66" w:rsidP="5D057F66" w:rsidRDefault="5D057F66" w14:paraId="67429888" w14:textId="459A3BF1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D057F66" w:rsidP="5D057F66" w:rsidRDefault="5D057F66" w14:paraId="0B6109D5" w14:textId="279FAF11">
          <w:pPr>
            <w:pStyle w:val="Header"/>
            <w:bidi w:val="0"/>
            <w:ind w:right="-115"/>
            <w:jc w:val="right"/>
          </w:pPr>
        </w:p>
      </w:tc>
    </w:tr>
  </w:tbl>
  <w:p w:rsidR="5D057F66" w:rsidP="5D057F66" w:rsidRDefault="5D057F66" w14:paraId="3FEB8903" w14:textId="32275B2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D057F66" w:rsidTr="5D057F66" w14:paraId="77519C85">
      <w:tc>
        <w:tcPr>
          <w:tcW w:w="4650" w:type="dxa"/>
          <w:tcMar/>
        </w:tcPr>
        <w:p w:rsidR="5D057F66" w:rsidP="5D057F66" w:rsidRDefault="5D057F66" w14:paraId="306E65B8" w14:textId="14E738A8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D057F66" w:rsidP="5D057F66" w:rsidRDefault="5D057F66" w14:paraId="2567CEA6" w14:textId="05173B87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D057F66" w:rsidP="5D057F66" w:rsidRDefault="5D057F66" w14:paraId="2A8FA831" w14:textId="57B5AA95">
          <w:pPr>
            <w:pStyle w:val="Header"/>
            <w:bidi w:val="0"/>
            <w:ind w:right="-115"/>
            <w:jc w:val="right"/>
          </w:pPr>
        </w:p>
      </w:tc>
    </w:tr>
  </w:tbl>
  <w:p w:rsidR="5D057F66" w:rsidP="5D057F66" w:rsidRDefault="5D057F66" w14:paraId="27ACD0D1" w14:textId="5D3AEFC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1EF"/>
    <w:multiLevelType w:val="hybridMultilevel"/>
    <w:tmpl w:val="969453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0F3471"/>
    <w:multiLevelType w:val="hybridMultilevel"/>
    <w:tmpl w:val="66CC08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C3"/>
    <w:rsid w:val="000C691A"/>
    <w:rsid w:val="000D7E2A"/>
    <w:rsid w:val="00171279"/>
    <w:rsid w:val="001843A2"/>
    <w:rsid w:val="0021771C"/>
    <w:rsid w:val="00254F1C"/>
    <w:rsid w:val="002D74FE"/>
    <w:rsid w:val="003E4DDC"/>
    <w:rsid w:val="0042670F"/>
    <w:rsid w:val="004F7AD8"/>
    <w:rsid w:val="005B7C07"/>
    <w:rsid w:val="005E2E59"/>
    <w:rsid w:val="006D1390"/>
    <w:rsid w:val="007236BE"/>
    <w:rsid w:val="00826EC3"/>
    <w:rsid w:val="0087644A"/>
    <w:rsid w:val="00911343"/>
    <w:rsid w:val="00A8152E"/>
    <w:rsid w:val="00A927A5"/>
    <w:rsid w:val="00C22D41"/>
    <w:rsid w:val="00C2692B"/>
    <w:rsid w:val="00CA2205"/>
    <w:rsid w:val="00CC5A89"/>
    <w:rsid w:val="00D870DD"/>
    <w:rsid w:val="00E062BB"/>
    <w:rsid w:val="00E77AE0"/>
    <w:rsid w:val="00EC284F"/>
    <w:rsid w:val="00F120D4"/>
    <w:rsid w:val="00F47535"/>
    <w:rsid w:val="00FE7B5B"/>
    <w:rsid w:val="08914F5E"/>
    <w:rsid w:val="0C8B7A57"/>
    <w:rsid w:val="1DD35E06"/>
    <w:rsid w:val="5D0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0D0E"/>
  <w14:defaultImageDpi w14:val="32767"/>
  <w15:chartTrackingRefBased/>
  <w15:docId w15:val="{BC69B771-246F-A042-8DB6-85ED138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A2"/>
    <w:pPr>
      <w:ind w:left="720"/>
      <w:contextualSpacing/>
    </w:pPr>
  </w:style>
  <w:style w:type="table" w:styleId="TableGrid">
    <w:name w:val="Table Grid"/>
    <w:basedOn w:val="TableNormal"/>
    <w:uiPriority w:val="39"/>
    <w:rsid w:val="00E062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7188f541fb0e4e63" /><Relationship Type="http://schemas.openxmlformats.org/officeDocument/2006/relationships/footer" Target="/word/footer.xml" Id="Ra788fbb13a9349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6877FF6CDD4C8117F975C40599A2" ma:contentTypeVersion="6" ma:contentTypeDescription="Create a new document." ma:contentTypeScope="" ma:versionID="402033eed15bf0a31bf045db39426b38">
  <xsd:schema xmlns:xsd="http://www.w3.org/2001/XMLSchema" xmlns:xs="http://www.w3.org/2001/XMLSchema" xmlns:p="http://schemas.microsoft.com/office/2006/metadata/properties" xmlns:ns2="121805f7-7891-456d-8e67-a351b647ea8e" xmlns:ns3="50d94c90-381a-403e-bd1e-1f0f62d01ba0" targetNamespace="http://schemas.microsoft.com/office/2006/metadata/properties" ma:root="true" ma:fieldsID="69cee18ba03fe02b635680bc49518e65" ns2:_="" ns3:_="">
    <xsd:import namespace="121805f7-7891-456d-8e67-a351b647ea8e"/>
    <xsd:import namespace="50d94c90-381a-403e-bd1e-1f0f62d0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5f7-7891-456d-8e67-a351b647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4c90-381a-403e-bd1e-1f0f62d0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C9C5D-CE03-4475-BB46-D0FBDD35ECEC}"/>
</file>

<file path=customXml/itemProps2.xml><?xml version="1.0" encoding="utf-8"?>
<ds:datastoreItem xmlns:ds="http://schemas.openxmlformats.org/officeDocument/2006/customXml" ds:itemID="{B517867F-5F82-49C4-8709-33CD0936C7AF}"/>
</file>

<file path=customXml/itemProps3.xml><?xml version="1.0" encoding="utf-8"?>
<ds:datastoreItem xmlns:ds="http://schemas.openxmlformats.org/officeDocument/2006/customXml" ds:itemID="{8D091EC4-C5A0-48E7-B74C-40F4E595AC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Allen</dc:creator>
  <keywords/>
  <dc:description/>
  <lastModifiedBy>Jenny Antrobus</lastModifiedBy>
  <revision>5</revision>
  <lastPrinted>2021-02-09T09:40:00.0000000Z</lastPrinted>
  <dcterms:created xsi:type="dcterms:W3CDTF">2021-02-18T13:04:00.0000000Z</dcterms:created>
  <dcterms:modified xsi:type="dcterms:W3CDTF">2021-07-07T11:39:35.7493355Z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0x0101000B176877FF6CDD4C8117F975C40599A2</vt:lpwstr>
  </property>
</Properties>
</file>